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B64B2" w14:textId="77777777" w:rsidR="00150A30" w:rsidRDefault="003500AC">
      <w:pPr>
        <w:jc w:val="center"/>
        <w:rPr>
          <w:b/>
          <w:u w:val="single"/>
        </w:rPr>
      </w:pPr>
      <w:r>
        <w:rPr>
          <w:b/>
          <w:noProof/>
          <w:u w:val="single"/>
        </w:rPr>
        <w:drawing>
          <wp:inline distT="0" distB="0" distL="0" distR="0" wp14:anchorId="54BEE53D" wp14:editId="3A6D3718">
            <wp:extent cx="3581301" cy="721673"/>
            <wp:effectExtent l="0" t="0" r="0" b="0"/>
            <wp:docPr id="228124479" name="image1.jpg" descr="A blue letter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blue letter on a white background&#10;&#10;Description automatically generated"/>
                    <pic:cNvPicPr preferRelativeResize="0"/>
                  </pic:nvPicPr>
                  <pic:blipFill>
                    <a:blip r:embed="rId5"/>
                    <a:srcRect/>
                    <a:stretch>
                      <a:fillRect/>
                    </a:stretch>
                  </pic:blipFill>
                  <pic:spPr>
                    <a:xfrm>
                      <a:off x="0" y="0"/>
                      <a:ext cx="3581301" cy="721673"/>
                    </a:xfrm>
                    <a:prstGeom prst="rect">
                      <a:avLst/>
                    </a:prstGeom>
                    <a:ln/>
                  </pic:spPr>
                </pic:pic>
              </a:graphicData>
            </a:graphic>
          </wp:inline>
        </w:drawing>
      </w:r>
    </w:p>
    <w:p w14:paraId="2A72F3AF" w14:textId="77777777" w:rsidR="00150A30" w:rsidRDefault="003500AC">
      <w:pPr>
        <w:jc w:val="center"/>
      </w:pPr>
      <w:r>
        <w:rPr>
          <w:b/>
          <w:u w:val="single"/>
        </w:rPr>
        <w:t>Assistant Professor of Sustainability, Climate Solutions, Environmental Health</w:t>
      </w:r>
      <w:r>
        <w:rPr>
          <w:b/>
          <w:u w:val="single"/>
        </w:rPr>
        <w:br/>
      </w:r>
      <w:r>
        <w:t>Department of Environmental Science, Barnard College</w:t>
      </w:r>
    </w:p>
    <w:p w14:paraId="16FB38B3" w14:textId="77777777" w:rsidR="00150A30" w:rsidRDefault="003500AC">
      <w:pPr>
        <w:rPr>
          <w:sz w:val="22"/>
          <w:szCs w:val="22"/>
        </w:rPr>
      </w:pPr>
      <w:r>
        <w:rPr>
          <w:b/>
          <w:u w:val="single"/>
        </w:rPr>
        <w:t>Position Description:</w:t>
      </w:r>
      <w:r>
        <w:rPr>
          <w:b/>
          <w:u w:val="single"/>
        </w:rPr>
        <w:br/>
      </w:r>
      <w:r>
        <w:rPr>
          <w:sz w:val="22"/>
          <w:szCs w:val="22"/>
        </w:rPr>
        <w:t>The Department of Environmental Science at Barnard College seeks a full-time, tenure-track Assistant Professor in Environmental Sustainability, starting July 2025. Candidates in any field related to sustainability, climate solutions and resiliency, or envi</w:t>
      </w:r>
      <w:r>
        <w:rPr>
          <w:sz w:val="22"/>
          <w:szCs w:val="22"/>
        </w:rPr>
        <w:t xml:space="preserve">ronmental and public health who use direct observations, or spatial-temporal data analysis, or simulations are invited to apply. Teaching responsibilities may include introductory courses in Sustainability, Climate Systems, and Environmental/Public Health </w:t>
      </w:r>
      <w:r>
        <w:rPr>
          <w:sz w:val="22"/>
          <w:szCs w:val="22"/>
        </w:rPr>
        <w:t>Science, and an environmental elective in their research area. Applicants should have a Ph.D. degree, a strong research record, and some teaching and research mentoring experience at the undergraduate level. </w:t>
      </w:r>
    </w:p>
    <w:p w14:paraId="3EBAE060" w14:textId="77777777" w:rsidR="00150A30" w:rsidRDefault="003500AC">
      <w:pPr>
        <w:rPr>
          <w:sz w:val="22"/>
          <w:szCs w:val="22"/>
        </w:rPr>
      </w:pPr>
      <w:r>
        <w:rPr>
          <w:b/>
          <w:u w:val="single"/>
        </w:rPr>
        <w:t>Application Requirements:</w:t>
      </w:r>
      <w:r>
        <w:br/>
      </w:r>
      <w:hyperlink r:id="rId6">
        <w:r>
          <w:rPr>
            <w:color w:val="467886"/>
            <w:sz w:val="22"/>
            <w:szCs w:val="22"/>
            <w:u w:val="single"/>
          </w:rPr>
          <w:t>Applications should be submitted electronically</w:t>
        </w:r>
      </w:hyperlink>
      <w:r>
        <w:rPr>
          <w:sz w:val="22"/>
          <w:szCs w:val="22"/>
        </w:rPr>
        <w:t xml:space="preserve"> and include the following: cover letter (please upload un</w:t>
      </w:r>
      <w:r>
        <w:rPr>
          <w:sz w:val="22"/>
          <w:szCs w:val="22"/>
        </w:rPr>
        <w:t>der "Statement of Interest"), curriculum-vitae including a publication list (please upload under "CV"), a description of research accomplishments (please upload under "Research Statement"), a statement of research interests (please upload under "Research S</w:t>
      </w:r>
      <w:r>
        <w:rPr>
          <w:sz w:val="22"/>
          <w:szCs w:val="22"/>
        </w:rPr>
        <w:t xml:space="preserve">tatement"), a statement of teaching interests (please upload under "Teaching &amp; Mentoring Statement"), up to three pre/reprints of scholarly work (please upload under "Writing Sample"), and please be prepared to submit contact information for three experts </w:t>
      </w:r>
      <w:r>
        <w:rPr>
          <w:sz w:val="22"/>
          <w:szCs w:val="22"/>
        </w:rPr>
        <w:t xml:space="preserve">who can provide letters of recommendation. For questions about the position, please contact Martin </w:t>
      </w:r>
      <w:proofErr w:type="spellStart"/>
      <w:r>
        <w:rPr>
          <w:sz w:val="22"/>
          <w:szCs w:val="22"/>
        </w:rPr>
        <w:t>Stute</w:t>
      </w:r>
      <w:proofErr w:type="spellEnd"/>
      <w:r>
        <w:rPr>
          <w:sz w:val="22"/>
          <w:szCs w:val="22"/>
        </w:rPr>
        <w:t xml:space="preserve">, Co-Chair of the Environmental Science Department at </w:t>
      </w:r>
      <w:hyperlink r:id="rId7">
        <w:r>
          <w:rPr>
            <w:color w:val="467886"/>
            <w:sz w:val="22"/>
            <w:szCs w:val="22"/>
            <w:u w:val="single"/>
          </w:rPr>
          <w:t>mstute@barnard.edu</w:t>
        </w:r>
      </w:hyperlink>
      <w:r>
        <w:rPr>
          <w:sz w:val="22"/>
          <w:szCs w:val="22"/>
        </w:rPr>
        <w:t>. Applications will be reviewed sta</w:t>
      </w:r>
      <w:r>
        <w:rPr>
          <w:sz w:val="22"/>
          <w:szCs w:val="22"/>
        </w:rPr>
        <w:t>rting on December 15th.  </w:t>
      </w:r>
    </w:p>
    <w:p w14:paraId="223EA94E" w14:textId="77777777" w:rsidR="00150A30" w:rsidRDefault="003500AC">
      <w:r>
        <w:rPr>
          <w:b/>
          <w:u w:val="single"/>
        </w:rPr>
        <w:t>Salary:</w:t>
      </w:r>
      <w:r>
        <w:t xml:space="preserve"> </w:t>
      </w:r>
      <w:r>
        <w:br/>
        <w:t>$85,000 - $133,000 annually</w:t>
      </w:r>
    </w:p>
    <w:p w14:paraId="58F1D46D" w14:textId="77777777" w:rsidR="00150A30" w:rsidRDefault="003500AC">
      <w:pPr>
        <w:rPr>
          <w:sz w:val="22"/>
          <w:szCs w:val="22"/>
        </w:rPr>
      </w:pPr>
      <w:r>
        <w:rPr>
          <w:i/>
          <w:sz w:val="22"/>
          <w:szCs w:val="22"/>
        </w:rPr>
        <w:t xml:space="preserve">The salary of the finalist selected for this role will be set based on a variety of factors, including but not limited to departmental budgets, qualifications, experience, education, licenses, </w:t>
      </w:r>
      <w:r>
        <w:rPr>
          <w:i/>
          <w:sz w:val="22"/>
          <w:szCs w:val="22"/>
        </w:rPr>
        <w:t xml:space="preserve">specialty, and training. The above hiring range represents the College's good faith and reasonable estimate of the range of possible compensation at the time of posting. </w:t>
      </w:r>
    </w:p>
    <w:p w14:paraId="506F3130" w14:textId="77777777" w:rsidR="00150A30" w:rsidRDefault="003500AC">
      <w:r>
        <w:rPr>
          <w:i/>
          <w:sz w:val="22"/>
          <w:szCs w:val="22"/>
        </w:rPr>
        <w:t>Barnard College is an historically women’s college in New York City affiliated with C</w:t>
      </w:r>
      <w:r>
        <w:rPr>
          <w:i/>
          <w:sz w:val="22"/>
          <w:szCs w:val="22"/>
        </w:rPr>
        <w:t xml:space="preserve">olumbia University. We are an Equal Opportunity Employer and are actively committed to creating a diverse and inclusive community. Barnard does not discriminate due to race, color, creed, religion, sex, sexual orientation, gender and/or gender identity or </w:t>
      </w:r>
      <w:r>
        <w:rPr>
          <w:i/>
          <w:sz w:val="22"/>
          <w:szCs w:val="22"/>
        </w:rPr>
        <w:t xml:space="preserve">expression, marital or parental status, national origin, ethnicity, citizenship status, veteran or military status, age, disability, or any other legally protected basis, and to the extent permitted by law.  We encourage applications from women, people of </w:t>
      </w:r>
      <w:r>
        <w:rPr>
          <w:i/>
          <w:sz w:val="22"/>
          <w:szCs w:val="22"/>
        </w:rPr>
        <w:t>color, persons with disabilities, LGBTQ people, and individuals from other underrepresented groups.</w:t>
      </w:r>
      <w:r>
        <w:rPr>
          <w:i/>
          <w:sz w:val="22"/>
          <w:szCs w:val="22"/>
        </w:rPr>
        <w:br/>
      </w:r>
      <w:r>
        <w:rPr>
          <w:b/>
          <w:i/>
        </w:rPr>
        <w:br/>
      </w:r>
      <w:hyperlink r:id="rId8">
        <w:r>
          <w:rPr>
            <w:b/>
            <w:color w:val="467886"/>
            <w:u w:val="single"/>
          </w:rPr>
          <w:t>https://barnard.wd1.myworkdayjobs.com/Faculty/job/New-York-City-NY/Assistant-Professor-of-Sustainability--Climate-Solutions--Environmental-Health_JR4282</w:t>
        </w:r>
      </w:hyperlink>
    </w:p>
    <w:sectPr w:rsidR="00150A30">
      <w:pgSz w:w="12240" w:h="15840"/>
      <w:pgMar w:top="288" w:right="1440" w:bottom="28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auto"/>
    <w:pitch w:val="default"/>
  </w:font>
  <w:font w:name="Aptos Display">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A30"/>
    <w:rsid w:val="00150A30"/>
    <w:rsid w:val="0035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2010"/>
  <w15:docId w15:val="{A96F46B4-EFF7-4D74-96EA-B09F3DDC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4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84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137"/>
    <w:rPr>
      <w:rFonts w:eastAsiaTheme="majorEastAsia" w:cstheme="majorBidi"/>
      <w:color w:val="272727" w:themeColor="text1" w:themeTint="D8"/>
    </w:rPr>
  </w:style>
  <w:style w:type="character" w:customStyle="1" w:styleId="TitleChar">
    <w:name w:val="Title Char"/>
    <w:basedOn w:val="DefaultParagraphFont"/>
    <w:link w:val="Title"/>
    <w:uiPriority w:val="10"/>
    <w:rsid w:val="00D84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D84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137"/>
    <w:pPr>
      <w:spacing w:before="160"/>
      <w:jc w:val="center"/>
    </w:pPr>
    <w:rPr>
      <w:i/>
      <w:iCs/>
      <w:color w:val="404040" w:themeColor="text1" w:themeTint="BF"/>
    </w:rPr>
  </w:style>
  <w:style w:type="character" w:customStyle="1" w:styleId="QuoteChar">
    <w:name w:val="Quote Char"/>
    <w:basedOn w:val="DefaultParagraphFont"/>
    <w:link w:val="Quote"/>
    <w:uiPriority w:val="29"/>
    <w:rsid w:val="00D84137"/>
    <w:rPr>
      <w:i/>
      <w:iCs/>
      <w:color w:val="404040" w:themeColor="text1" w:themeTint="BF"/>
    </w:rPr>
  </w:style>
  <w:style w:type="paragraph" w:styleId="ListParagraph">
    <w:name w:val="List Paragraph"/>
    <w:basedOn w:val="Normal"/>
    <w:uiPriority w:val="34"/>
    <w:qFormat/>
    <w:rsid w:val="00D84137"/>
    <w:pPr>
      <w:ind w:left="720"/>
      <w:contextualSpacing/>
    </w:pPr>
  </w:style>
  <w:style w:type="character" w:styleId="IntenseEmphasis">
    <w:name w:val="Intense Emphasis"/>
    <w:basedOn w:val="DefaultParagraphFont"/>
    <w:uiPriority w:val="21"/>
    <w:qFormat/>
    <w:rsid w:val="00D84137"/>
    <w:rPr>
      <w:i/>
      <w:iCs/>
      <w:color w:val="0F4761" w:themeColor="accent1" w:themeShade="BF"/>
    </w:rPr>
  </w:style>
  <w:style w:type="paragraph" w:styleId="IntenseQuote">
    <w:name w:val="Intense Quote"/>
    <w:basedOn w:val="Normal"/>
    <w:next w:val="Normal"/>
    <w:link w:val="IntenseQuoteChar"/>
    <w:uiPriority w:val="30"/>
    <w:qFormat/>
    <w:rsid w:val="00D84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137"/>
    <w:rPr>
      <w:i/>
      <w:iCs/>
      <w:color w:val="0F4761" w:themeColor="accent1" w:themeShade="BF"/>
    </w:rPr>
  </w:style>
  <w:style w:type="character" w:styleId="IntenseReference">
    <w:name w:val="Intense Reference"/>
    <w:basedOn w:val="DefaultParagraphFont"/>
    <w:uiPriority w:val="32"/>
    <w:qFormat/>
    <w:rsid w:val="00D84137"/>
    <w:rPr>
      <w:b/>
      <w:bCs/>
      <w:smallCaps/>
      <w:color w:val="0F4761" w:themeColor="accent1" w:themeShade="BF"/>
      <w:spacing w:val="5"/>
    </w:rPr>
  </w:style>
  <w:style w:type="character" w:styleId="Hyperlink">
    <w:name w:val="Hyperlink"/>
    <w:basedOn w:val="DefaultParagraphFont"/>
    <w:uiPriority w:val="99"/>
    <w:unhideWhenUsed/>
    <w:rsid w:val="00D84137"/>
    <w:rPr>
      <w:color w:val="467886" w:themeColor="hyperlink"/>
      <w:u w:val="single"/>
    </w:rPr>
  </w:style>
  <w:style w:type="character" w:styleId="UnresolvedMention">
    <w:name w:val="Unresolved Mention"/>
    <w:basedOn w:val="DefaultParagraphFont"/>
    <w:uiPriority w:val="99"/>
    <w:semiHidden/>
    <w:unhideWhenUsed/>
    <w:rsid w:val="00D84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rnard.wd1.myworkdayjobs.com/Faculty/job/New-York-City-NY/Assistant-Professor-of-Sustainability--Climate-Solutions--Environmental-Health_JR4282" TargetMode="External"/><Relationship Id="rId3" Type="http://schemas.openxmlformats.org/officeDocument/2006/relationships/settings" Target="settings.xml"/><Relationship Id="rId7" Type="http://schemas.openxmlformats.org/officeDocument/2006/relationships/hyperlink" Target="mailto:mstute@barnard.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arnard.wd1.myworkdayjobs.com/Faculty/job/New-York-City-NY/Assistant-Professor-of-Sustainability--Climate-Solutions--Environmental-Health_JR4282"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rNAPcmZwPRSSLPHdV4aYfBn7OA==">CgMxLjA4AHIhMXVTMVdLZDJqVUhGNm5lMlJXOVZLYUFTWlFIemVoTVRN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Cook</dc:creator>
  <cp:lastModifiedBy>Catherine Cook</cp:lastModifiedBy>
  <cp:revision>2</cp:revision>
  <dcterms:created xsi:type="dcterms:W3CDTF">2024-11-12T22:38:00Z</dcterms:created>
  <dcterms:modified xsi:type="dcterms:W3CDTF">2024-11-12T22:38:00Z</dcterms:modified>
</cp:coreProperties>
</file>