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F3865" w14:textId="47DEECD8" w:rsidR="00CD1101" w:rsidRDefault="009B672C" w:rsidP="00297D59">
      <w:pPr>
        <w:pStyle w:val="NoSpacing"/>
        <w:jc w:val="center"/>
        <w:rPr>
          <w:b/>
          <w:color w:val="365F91" w:themeColor="accent1" w:themeShade="BF"/>
        </w:rPr>
      </w:pPr>
      <w:r>
        <w:rPr>
          <w:b/>
          <w:noProof/>
          <w:color w:val="365F91" w:themeColor="accent1" w:themeShade="BF"/>
        </w:rPr>
        <w:drawing>
          <wp:inline distT="0" distB="0" distL="0" distR="0" wp14:anchorId="12B8A0E9" wp14:editId="20D13479">
            <wp:extent cx="6242181" cy="16764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39750" b="40143"/>
                    <a:stretch/>
                  </pic:blipFill>
                  <pic:spPr bwMode="auto">
                    <a:xfrm>
                      <a:off x="0" y="0"/>
                      <a:ext cx="6258759" cy="1680852"/>
                    </a:xfrm>
                    <a:prstGeom prst="rect">
                      <a:avLst/>
                    </a:prstGeom>
                    <a:noFill/>
                    <a:ln>
                      <a:noFill/>
                    </a:ln>
                    <a:extLst>
                      <a:ext uri="{53640926-AAD7-44D8-BBD7-CCE9431645EC}">
                        <a14:shadowObscured xmlns:a14="http://schemas.microsoft.com/office/drawing/2010/main"/>
                      </a:ext>
                    </a:extLst>
                  </pic:spPr>
                </pic:pic>
              </a:graphicData>
            </a:graphic>
          </wp:inline>
        </w:drawing>
      </w:r>
    </w:p>
    <w:p w14:paraId="25B305C5" w14:textId="02C99E8E" w:rsidR="003B2D79" w:rsidRPr="003B2D79" w:rsidRDefault="003B2D79" w:rsidP="003B2D79">
      <w:pPr>
        <w:spacing w:after="120" w:line="240" w:lineRule="auto"/>
        <w:rPr>
          <w:rFonts w:ascii="Calibri" w:hAnsi="Calibri" w:cs="Times New Roman"/>
          <w:b/>
          <w:bCs/>
        </w:rPr>
      </w:pPr>
      <w:r w:rsidRPr="003B2D79">
        <w:rPr>
          <w:rFonts w:ascii="Calibri" w:hAnsi="Calibri" w:cs="Times New Roman"/>
          <w:b/>
          <w:bCs/>
        </w:rPr>
        <w:t>USDA Forest Service</w:t>
      </w:r>
      <w:r w:rsidR="000B005C">
        <w:rPr>
          <w:rFonts w:ascii="Calibri" w:hAnsi="Calibri" w:cs="Times New Roman"/>
          <w:b/>
          <w:bCs/>
        </w:rPr>
        <w:t xml:space="preserve"> </w:t>
      </w:r>
      <w:r w:rsidRPr="003B2D79">
        <w:rPr>
          <w:rFonts w:ascii="Calibri" w:hAnsi="Calibri" w:cs="Times New Roman"/>
          <w:b/>
          <w:bCs/>
        </w:rPr>
        <w:t>Pacific Southwest Research Station</w:t>
      </w:r>
    </w:p>
    <w:p w14:paraId="5FF1173A" w14:textId="77777777" w:rsidR="003B2D79" w:rsidRPr="003B2D79" w:rsidRDefault="003B2D79" w:rsidP="003B2D79">
      <w:pPr>
        <w:spacing w:after="120" w:line="240" w:lineRule="auto"/>
        <w:rPr>
          <w:rFonts w:ascii="Calibri" w:hAnsi="Calibri" w:cs="Times New Roman"/>
          <w:b/>
          <w:bCs/>
          <w:color w:val="0070C0"/>
        </w:rPr>
      </w:pPr>
      <w:r w:rsidRPr="003B2D79">
        <w:rPr>
          <w:rFonts w:ascii="Calibri" w:hAnsi="Calibri" w:cs="Times New Roman"/>
          <w:b/>
          <w:bCs/>
          <w:color w:val="0070C0"/>
        </w:rPr>
        <w:t>OUTREACH NOTICE</w:t>
      </w:r>
    </w:p>
    <w:p w14:paraId="6D73904F" w14:textId="09A01328" w:rsidR="00D12A37" w:rsidRDefault="003B2D79" w:rsidP="0082031B">
      <w:pPr>
        <w:autoSpaceDE w:val="0"/>
        <w:autoSpaceDN w:val="0"/>
        <w:adjustRightInd w:val="0"/>
        <w:spacing w:after="0" w:line="360" w:lineRule="auto"/>
        <w:rPr>
          <w:rFonts w:ascii="Calibri" w:eastAsia="Times New Roman" w:hAnsi="Calibri" w:cs="Times New Roman"/>
          <w:b/>
          <w:color w:val="000000"/>
        </w:rPr>
      </w:pPr>
      <w:r w:rsidRPr="00D12A37">
        <w:rPr>
          <w:rFonts w:ascii="Calibri" w:eastAsia="Times New Roman" w:hAnsi="Calibri" w:cs="Times New Roman"/>
          <w:b/>
          <w:color w:val="000000"/>
        </w:rPr>
        <w:t xml:space="preserve">Hydrologist, </w:t>
      </w:r>
      <w:r w:rsidR="006C1D90" w:rsidRPr="00D12A37">
        <w:rPr>
          <w:rFonts w:ascii="Calibri" w:eastAsia="Times New Roman" w:hAnsi="Calibri" w:cs="Times New Roman"/>
          <w:b/>
          <w:color w:val="000000"/>
        </w:rPr>
        <w:t>GS</w:t>
      </w:r>
      <w:r w:rsidR="003573C0" w:rsidRPr="00D12A37">
        <w:rPr>
          <w:rFonts w:ascii="Calibri" w:hAnsi="Calibri"/>
          <w:b/>
        </w:rPr>
        <w:t xml:space="preserve"> </w:t>
      </w:r>
      <w:r w:rsidR="00460DE0" w:rsidRPr="00D12A37">
        <w:rPr>
          <w:rFonts w:ascii="Calibri" w:hAnsi="Calibri"/>
          <w:b/>
        </w:rPr>
        <w:t>131</w:t>
      </w:r>
      <w:r w:rsidR="005659B2" w:rsidRPr="00D12A37">
        <w:rPr>
          <w:rFonts w:ascii="Calibri" w:hAnsi="Calibri"/>
          <w:b/>
        </w:rPr>
        <w:t>5</w:t>
      </w:r>
      <w:r w:rsidR="00460DE0" w:rsidRPr="00D12A37">
        <w:rPr>
          <w:rFonts w:ascii="Calibri" w:hAnsi="Calibri"/>
          <w:b/>
        </w:rPr>
        <w:t>-0</w:t>
      </w:r>
      <w:r w:rsidR="005659B2" w:rsidRPr="00D12A37">
        <w:rPr>
          <w:rFonts w:ascii="Calibri" w:hAnsi="Calibri"/>
          <w:b/>
        </w:rPr>
        <w:t>9</w:t>
      </w:r>
      <w:r w:rsidR="00B63E42" w:rsidRPr="00D12A37">
        <w:rPr>
          <w:rFonts w:ascii="Calibri" w:hAnsi="Calibri"/>
          <w:b/>
        </w:rPr>
        <w:t>/11</w:t>
      </w:r>
      <w:r w:rsidR="00153F37" w:rsidRPr="00D12A37">
        <w:rPr>
          <w:rFonts w:ascii="Calibri" w:hAnsi="Calibri"/>
          <w:b/>
        </w:rPr>
        <w:t>/12</w:t>
      </w:r>
      <w:r w:rsidR="00B63E42" w:rsidRPr="00D12A37">
        <w:rPr>
          <w:rFonts w:ascii="Calibri" w:hAnsi="Calibri"/>
          <w:b/>
        </w:rPr>
        <w:t>, permanent appointment</w:t>
      </w:r>
      <w:r w:rsidR="0082031B">
        <w:rPr>
          <w:rFonts w:ascii="Calibri" w:hAnsi="Calibri"/>
          <w:b/>
        </w:rPr>
        <w:t xml:space="preserve">, </w:t>
      </w:r>
      <w:r w:rsidR="00B63E42">
        <w:rPr>
          <w:rFonts w:ascii="Calibri" w:eastAsia="Times New Roman" w:hAnsi="Calibri" w:cs="Times New Roman"/>
          <w:b/>
          <w:color w:val="000000"/>
        </w:rPr>
        <w:t>Fort Bragg</w:t>
      </w:r>
      <w:r w:rsidR="00460DE0" w:rsidRPr="003B2D79">
        <w:rPr>
          <w:rFonts w:ascii="Calibri" w:eastAsia="Times New Roman" w:hAnsi="Calibri" w:cs="Times New Roman"/>
          <w:b/>
          <w:color w:val="000000"/>
        </w:rPr>
        <w:t>, CA</w:t>
      </w:r>
    </w:p>
    <w:p w14:paraId="270B0CC3" w14:textId="0ED74415" w:rsidR="00B63E42" w:rsidRDefault="00460DE0" w:rsidP="00D44522">
      <w:pPr>
        <w:autoSpaceDE w:val="0"/>
        <w:autoSpaceDN w:val="0"/>
        <w:adjustRightInd w:val="0"/>
        <w:spacing w:line="240" w:lineRule="auto"/>
      </w:pPr>
      <w:r w:rsidRPr="003B2D79">
        <w:rPr>
          <w:rFonts w:ascii="Calibri" w:eastAsia="Times New Roman" w:hAnsi="Calibri" w:cs="Times New Roman"/>
          <w:color w:val="000000"/>
        </w:rPr>
        <w:t xml:space="preserve">The USDA Forest Service, </w:t>
      </w:r>
      <w:r w:rsidRPr="000B005C">
        <w:rPr>
          <w:rFonts w:ascii="Calibri" w:eastAsia="Times New Roman" w:hAnsi="Calibri" w:cs="Times New Roman"/>
          <w:b/>
          <w:color w:val="000000"/>
        </w:rPr>
        <w:t>Pacific Southwest Research Station</w:t>
      </w:r>
      <w:r w:rsidRPr="003B2D79">
        <w:rPr>
          <w:rFonts w:ascii="Calibri" w:eastAsia="Times New Roman" w:hAnsi="Calibri" w:cs="Times New Roman"/>
          <w:color w:val="000000"/>
        </w:rPr>
        <w:t xml:space="preserve"> (PSW), is </w:t>
      </w:r>
      <w:r w:rsidR="00B63E42">
        <w:rPr>
          <w:rFonts w:ascii="Calibri" w:eastAsia="Times New Roman" w:hAnsi="Calibri" w:cs="Times New Roman"/>
          <w:color w:val="000000"/>
        </w:rPr>
        <w:t xml:space="preserve">seeking a permanent, full time </w:t>
      </w:r>
      <w:r w:rsidRPr="000B005C">
        <w:rPr>
          <w:rFonts w:ascii="Calibri" w:eastAsia="Times New Roman" w:hAnsi="Calibri" w:cs="Times New Roman"/>
          <w:b/>
          <w:color w:val="000000"/>
        </w:rPr>
        <w:t>Hydrologi</w:t>
      </w:r>
      <w:r w:rsidR="005659B2" w:rsidRPr="000B005C">
        <w:rPr>
          <w:rFonts w:ascii="Calibri" w:eastAsia="Times New Roman" w:hAnsi="Calibri" w:cs="Times New Roman"/>
          <w:b/>
          <w:color w:val="000000"/>
        </w:rPr>
        <w:t>st</w:t>
      </w:r>
      <w:r w:rsidRPr="003B2D79">
        <w:rPr>
          <w:rFonts w:ascii="Calibri" w:eastAsia="Times New Roman" w:hAnsi="Calibri" w:cs="Times New Roman"/>
          <w:color w:val="000000"/>
        </w:rPr>
        <w:t xml:space="preserve"> in support of research at the </w:t>
      </w:r>
      <w:r w:rsidR="00B63E42" w:rsidRPr="00B63E42">
        <w:rPr>
          <w:rFonts w:ascii="Calibri" w:eastAsia="Times New Roman" w:hAnsi="Calibri" w:cs="Times New Roman"/>
          <w:b/>
          <w:bCs/>
          <w:color w:val="000000"/>
        </w:rPr>
        <w:t>Caspar Creek Experimental Watersheds</w:t>
      </w:r>
      <w:r w:rsidR="00B63E42">
        <w:rPr>
          <w:rFonts w:ascii="Calibri" w:eastAsia="Times New Roman" w:hAnsi="Calibri" w:cs="Times New Roman"/>
          <w:b/>
          <w:bCs/>
          <w:color w:val="000000"/>
        </w:rPr>
        <w:t xml:space="preserve"> (</w:t>
      </w:r>
      <w:hyperlink r:id="rId11" w:history="1">
        <w:r w:rsidR="00B63E42" w:rsidRPr="00593F19">
          <w:rPr>
            <w:rStyle w:val="Hyperlink"/>
            <w:rFonts w:ascii="Calibri" w:eastAsia="Times New Roman" w:hAnsi="Calibri" w:cs="Times New Roman"/>
            <w:b/>
            <w:bCs/>
          </w:rPr>
          <w:t>https://www.fs.fed.us/psw/topics/water/caspar/</w:t>
        </w:r>
      </w:hyperlink>
      <w:r w:rsidR="00B63E42">
        <w:rPr>
          <w:rFonts w:ascii="Calibri" w:eastAsia="Times New Roman" w:hAnsi="Calibri" w:cs="Times New Roman"/>
          <w:b/>
          <w:bCs/>
          <w:color w:val="000000"/>
        </w:rPr>
        <w:t>)</w:t>
      </w:r>
      <w:r w:rsidR="00D44522">
        <w:rPr>
          <w:rFonts w:ascii="Calibri" w:eastAsia="Times New Roman" w:hAnsi="Calibri" w:cs="Times New Roman"/>
          <w:b/>
          <w:bCs/>
          <w:color w:val="000000"/>
        </w:rPr>
        <w:t xml:space="preserve">. </w:t>
      </w:r>
      <w:r w:rsidR="00B63E42" w:rsidRPr="00153F37">
        <w:rPr>
          <w:bCs/>
        </w:rPr>
        <w:t xml:space="preserve">The Caspar Creek Experimental Watersheds </w:t>
      </w:r>
      <w:r w:rsidR="00D44522" w:rsidRPr="00153F37">
        <w:rPr>
          <w:bCs/>
        </w:rPr>
        <w:t xml:space="preserve">are a </w:t>
      </w:r>
      <w:r w:rsidR="00B63E42" w:rsidRPr="00153F37">
        <w:rPr>
          <w:bCs/>
        </w:rPr>
        <w:t xml:space="preserve">long-term, integrated paired watershed project </w:t>
      </w:r>
      <w:r w:rsidR="00D44522" w:rsidRPr="00153F37">
        <w:rPr>
          <w:bCs/>
        </w:rPr>
        <w:t xml:space="preserve">addressing the effects of timber harvest and other forest management on hydrologic processes and watersheds outputs, and </w:t>
      </w:r>
      <w:proofErr w:type="gramStart"/>
      <w:r w:rsidR="00D44522" w:rsidRPr="00153F37">
        <w:rPr>
          <w:bCs/>
        </w:rPr>
        <w:t>is located in</w:t>
      </w:r>
      <w:proofErr w:type="gramEnd"/>
      <w:r w:rsidR="00D44522" w:rsidRPr="00153F37">
        <w:rPr>
          <w:bCs/>
        </w:rPr>
        <w:t xml:space="preserve"> a </w:t>
      </w:r>
      <w:r w:rsidR="00B63E42" w:rsidRPr="00153F37">
        <w:rPr>
          <w:bCs/>
        </w:rPr>
        <w:t xml:space="preserve">managed coast-redwood forest in northern California. </w:t>
      </w:r>
      <w:r w:rsidR="00B63E42" w:rsidRPr="00D20C40">
        <w:t xml:space="preserve">The </w:t>
      </w:r>
      <w:r w:rsidR="00B63E42">
        <w:t xml:space="preserve">incumbent </w:t>
      </w:r>
      <w:r w:rsidR="00B63E42" w:rsidRPr="00D20C40">
        <w:t xml:space="preserve">will be working </w:t>
      </w:r>
      <w:r w:rsidR="00B63E42">
        <w:t xml:space="preserve">as part of a team made up of Forest Service, state, and university researchers and managers. </w:t>
      </w:r>
    </w:p>
    <w:p w14:paraId="33921B5C" w14:textId="47E40EDC" w:rsidR="00B63E42" w:rsidRPr="00B63E42" w:rsidRDefault="00B63E42" w:rsidP="00D44522">
      <w:pPr>
        <w:autoSpaceDE w:val="0"/>
        <w:autoSpaceDN w:val="0"/>
        <w:adjustRightInd w:val="0"/>
        <w:spacing w:line="240" w:lineRule="auto"/>
        <w:rPr>
          <w:rFonts w:ascii="Calibri" w:eastAsia="Times New Roman" w:hAnsi="Calibri" w:cs="Times New Roman"/>
          <w:color w:val="000000"/>
        </w:rPr>
      </w:pPr>
      <w:r w:rsidRPr="003B2D79">
        <w:rPr>
          <w:rFonts w:ascii="Calibri" w:eastAsia="Times New Roman" w:hAnsi="Calibri" w:cs="Times New Roman"/>
          <w:color w:val="000000"/>
        </w:rPr>
        <w:t xml:space="preserve">Duties will include 1) </w:t>
      </w:r>
      <w:r w:rsidR="0082031B">
        <w:rPr>
          <w:rFonts w:ascii="Calibri" w:eastAsia="Times New Roman" w:hAnsi="Calibri" w:cs="Times New Roman"/>
          <w:color w:val="000000"/>
        </w:rPr>
        <w:t xml:space="preserve">field </w:t>
      </w:r>
      <w:r w:rsidRPr="003B2D79">
        <w:rPr>
          <w:rFonts w:ascii="Calibri" w:eastAsia="Times New Roman" w:hAnsi="Calibri" w:cs="Times New Roman"/>
          <w:color w:val="000000"/>
        </w:rPr>
        <w:t xml:space="preserve">data collection throughout the year; 2) </w:t>
      </w:r>
      <w:r>
        <w:rPr>
          <w:rFonts w:ascii="Calibri" w:eastAsia="Times New Roman" w:hAnsi="Calibri" w:cs="Times New Roman"/>
          <w:color w:val="000000"/>
        </w:rPr>
        <w:t>supervising field staff and coordinating field operations</w:t>
      </w:r>
      <w:r w:rsidRPr="003B2D79">
        <w:rPr>
          <w:rFonts w:ascii="Calibri" w:eastAsia="Times New Roman" w:hAnsi="Calibri" w:cs="Times New Roman"/>
          <w:color w:val="000000"/>
        </w:rPr>
        <w:t xml:space="preserve">; 3) office work including </w:t>
      </w:r>
      <w:r>
        <w:rPr>
          <w:rFonts w:ascii="Calibri" w:eastAsia="Times New Roman" w:hAnsi="Calibri" w:cs="Times New Roman"/>
          <w:color w:val="000000"/>
        </w:rPr>
        <w:t xml:space="preserve">planning, </w:t>
      </w:r>
      <w:proofErr w:type="gramStart"/>
      <w:r>
        <w:rPr>
          <w:rFonts w:ascii="Calibri" w:eastAsia="Times New Roman" w:hAnsi="Calibri" w:cs="Times New Roman"/>
          <w:color w:val="000000"/>
        </w:rPr>
        <w:t>review</w:t>
      </w:r>
      <w:proofErr w:type="gramEnd"/>
      <w:r>
        <w:rPr>
          <w:rFonts w:ascii="Calibri" w:eastAsia="Times New Roman" w:hAnsi="Calibri" w:cs="Times New Roman"/>
          <w:color w:val="000000"/>
        </w:rPr>
        <w:t xml:space="preserve"> and </w:t>
      </w:r>
      <w:r w:rsidRPr="003B2D79">
        <w:rPr>
          <w:rFonts w:ascii="Calibri" w:eastAsia="Times New Roman" w:hAnsi="Calibri" w:cs="Times New Roman"/>
          <w:color w:val="000000"/>
        </w:rPr>
        <w:t>analysis of hydrologic and meteorological data, writing reports</w:t>
      </w:r>
      <w:r>
        <w:rPr>
          <w:rFonts w:ascii="Calibri" w:eastAsia="Times New Roman" w:hAnsi="Calibri" w:cs="Times New Roman"/>
          <w:color w:val="000000"/>
        </w:rPr>
        <w:t xml:space="preserve"> and publications</w:t>
      </w:r>
      <w:r w:rsidRPr="003B2D79">
        <w:rPr>
          <w:rFonts w:ascii="Calibri" w:eastAsia="Times New Roman" w:hAnsi="Calibri" w:cs="Times New Roman"/>
          <w:color w:val="000000"/>
        </w:rPr>
        <w:t xml:space="preserve">, and </w:t>
      </w:r>
      <w:r>
        <w:rPr>
          <w:rFonts w:ascii="Calibri" w:eastAsia="Times New Roman" w:hAnsi="Calibri" w:cs="Times New Roman"/>
          <w:color w:val="000000"/>
        </w:rPr>
        <w:t xml:space="preserve">planning and implementing </w:t>
      </w:r>
      <w:r w:rsidRPr="003B2D79">
        <w:rPr>
          <w:rFonts w:ascii="Calibri" w:eastAsia="Times New Roman" w:hAnsi="Calibri" w:cs="Times New Roman"/>
          <w:color w:val="000000"/>
        </w:rPr>
        <w:t xml:space="preserve">project improvements; and </w:t>
      </w:r>
      <w:r>
        <w:rPr>
          <w:rFonts w:ascii="Calibri" w:eastAsia="Times New Roman" w:hAnsi="Calibri" w:cs="Times New Roman"/>
          <w:color w:val="000000"/>
        </w:rPr>
        <w:t>4</w:t>
      </w:r>
      <w:r w:rsidRPr="003B2D79">
        <w:rPr>
          <w:rFonts w:ascii="Calibri" w:eastAsia="Times New Roman" w:hAnsi="Calibri" w:cs="Times New Roman"/>
          <w:color w:val="000000"/>
        </w:rPr>
        <w:t xml:space="preserve">) working with </w:t>
      </w:r>
      <w:r>
        <w:rPr>
          <w:rFonts w:ascii="Calibri" w:eastAsia="Times New Roman" w:hAnsi="Calibri" w:cs="Times New Roman"/>
          <w:color w:val="000000"/>
        </w:rPr>
        <w:t>state, federal, and academic</w:t>
      </w:r>
      <w:r w:rsidRPr="003B2D79">
        <w:rPr>
          <w:rFonts w:ascii="Calibri" w:eastAsia="Times New Roman" w:hAnsi="Calibri" w:cs="Times New Roman"/>
          <w:color w:val="000000"/>
        </w:rPr>
        <w:t xml:space="preserve"> partners. The incumbent will work </w:t>
      </w:r>
      <w:r w:rsidR="00153F37" w:rsidRPr="003B2D79">
        <w:rPr>
          <w:rFonts w:ascii="Calibri" w:eastAsia="Times New Roman" w:hAnsi="Calibri" w:cs="Times New Roman"/>
          <w:color w:val="000000"/>
        </w:rPr>
        <w:t>under the supervision of a Research Hydrologist</w:t>
      </w:r>
      <w:r w:rsidR="00153F37">
        <w:rPr>
          <w:rFonts w:ascii="Calibri" w:eastAsia="Times New Roman" w:hAnsi="Calibri" w:cs="Times New Roman"/>
          <w:color w:val="000000"/>
        </w:rPr>
        <w:t xml:space="preserve"> </w:t>
      </w:r>
      <w:r w:rsidR="001D433C">
        <w:rPr>
          <w:rFonts w:ascii="Calibri" w:eastAsia="Times New Roman" w:hAnsi="Calibri" w:cs="Times New Roman"/>
          <w:color w:val="000000"/>
        </w:rPr>
        <w:t xml:space="preserve">both </w:t>
      </w:r>
      <w:r w:rsidR="00153F37">
        <w:rPr>
          <w:rFonts w:ascii="Calibri" w:eastAsia="Times New Roman" w:hAnsi="Calibri" w:cs="Times New Roman"/>
          <w:color w:val="000000"/>
        </w:rPr>
        <w:t xml:space="preserve">independently and </w:t>
      </w:r>
      <w:r w:rsidR="00702ADE">
        <w:rPr>
          <w:rFonts w:ascii="Calibri" w:eastAsia="Times New Roman" w:hAnsi="Calibri" w:cs="Times New Roman"/>
          <w:color w:val="000000"/>
        </w:rPr>
        <w:t>as part of a team</w:t>
      </w:r>
      <w:r w:rsidRPr="003B2D79">
        <w:rPr>
          <w:rFonts w:ascii="Calibri" w:eastAsia="Times New Roman" w:hAnsi="Calibri" w:cs="Times New Roman"/>
          <w:color w:val="000000"/>
        </w:rPr>
        <w:t xml:space="preserve">. The position requires familiarity with </w:t>
      </w:r>
      <w:r>
        <w:rPr>
          <w:rFonts w:ascii="Calibri" w:eastAsia="Times New Roman" w:hAnsi="Calibri" w:cs="Times New Roman"/>
          <w:color w:val="000000"/>
        </w:rPr>
        <w:t xml:space="preserve">surface and subsurface </w:t>
      </w:r>
      <w:r w:rsidRPr="003B2D79">
        <w:rPr>
          <w:rFonts w:ascii="Calibri" w:eastAsia="Times New Roman" w:hAnsi="Calibri" w:cs="Times New Roman"/>
          <w:color w:val="000000"/>
        </w:rPr>
        <w:t>hydrologic measurements</w:t>
      </w:r>
      <w:r>
        <w:rPr>
          <w:rFonts w:ascii="Calibri" w:eastAsia="Times New Roman" w:hAnsi="Calibri" w:cs="Times New Roman"/>
          <w:color w:val="000000"/>
        </w:rPr>
        <w:t xml:space="preserve">, hydrologic </w:t>
      </w:r>
      <w:r w:rsidRPr="003B2D79">
        <w:rPr>
          <w:rFonts w:ascii="Calibri" w:eastAsia="Times New Roman" w:hAnsi="Calibri" w:cs="Times New Roman"/>
          <w:color w:val="000000"/>
        </w:rPr>
        <w:t>data analys</w:t>
      </w:r>
      <w:r>
        <w:rPr>
          <w:rFonts w:ascii="Calibri" w:eastAsia="Times New Roman" w:hAnsi="Calibri" w:cs="Times New Roman"/>
          <w:color w:val="000000"/>
        </w:rPr>
        <w:t>i</w:t>
      </w:r>
      <w:r w:rsidRPr="003B2D79">
        <w:rPr>
          <w:rFonts w:ascii="Calibri" w:eastAsia="Times New Roman" w:hAnsi="Calibri" w:cs="Times New Roman"/>
          <w:color w:val="000000"/>
        </w:rPr>
        <w:t xml:space="preserve">s techniques, </w:t>
      </w:r>
      <w:r>
        <w:rPr>
          <w:rFonts w:ascii="Calibri" w:eastAsia="Times New Roman" w:hAnsi="Calibri" w:cs="Times New Roman"/>
          <w:color w:val="000000"/>
        </w:rPr>
        <w:t xml:space="preserve">clear and concise </w:t>
      </w:r>
      <w:r w:rsidRPr="003B2D79">
        <w:rPr>
          <w:rFonts w:ascii="Calibri" w:eastAsia="Times New Roman" w:hAnsi="Calibri" w:cs="Times New Roman"/>
          <w:color w:val="000000"/>
        </w:rPr>
        <w:t xml:space="preserve">scientific </w:t>
      </w:r>
      <w:r>
        <w:rPr>
          <w:rFonts w:ascii="Calibri" w:eastAsia="Times New Roman" w:hAnsi="Calibri" w:cs="Times New Roman"/>
          <w:color w:val="000000"/>
        </w:rPr>
        <w:t>communication (written and oral)</w:t>
      </w:r>
      <w:r w:rsidRPr="003B2D79">
        <w:rPr>
          <w:rFonts w:ascii="Calibri" w:eastAsia="Times New Roman" w:hAnsi="Calibri" w:cs="Times New Roman"/>
          <w:color w:val="000000"/>
        </w:rPr>
        <w:t xml:space="preserve">, </w:t>
      </w:r>
      <w:r>
        <w:rPr>
          <w:rFonts w:ascii="Calibri" w:eastAsia="Times New Roman" w:hAnsi="Calibri" w:cs="Times New Roman"/>
          <w:color w:val="000000"/>
        </w:rPr>
        <w:t xml:space="preserve">leadership capacity, </w:t>
      </w:r>
      <w:r w:rsidRPr="003B2D79">
        <w:rPr>
          <w:rFonts w:ascii="Calibri" w:eastAsia="Times New Roman" w:hAnsi="Calibri" w:cs="Times New Roman"/>
          <w:color w:val="000000"/>
        </w:rPr>
        <w:t>and strong interpersonal skills.</w:t>
      </w:r>
      <w:r>
        <w:rPr>
          <w:rFonts w:ascii="Calibri" w:eastAsia="Times New Roman" w:hAnsi="Calibri" w:cs="Times New Roman"/>
          <w:color w:val="000000"/>
        </w:rPr>
        <w:t xml:space="preserve"> The demonstrated ability to independently complete a research project (e.g., a thesis in a related field) as will be given strong preference. </w:t>
      </w:r>
      <w:r w:rsidRPr="00B63E42">
        <w:rPr>
          <w:rFonts w:ascii="Calibri" w:eastAsia="Times New Roman" w:hAnsi="Calibri" w:cs="Times New Roman"/>
          <w:color w:val="000000"/>
        </w:rPr>
        <w:t xml:space="preserve">This is a federal government position </w:t>
      </w:r>
      <w:r>
        <w:rPr>
          <w:rFonts w:ascii="Calibri" w:eastAsia="Times New Roman" w:hAnsi="Calibri" w:cs="Times New Roman"/>
          <w:color w:val="000000"/>
        </w:rPr>
        <w:t xml:space="preserve">open </w:t>
      </w:r>
      <w:r w:rsidRPr="00B63E42">
        <w:rPr>
          <w:rFonts w:ascii="Calibri" w:eastAsia="Times New Roman" w:hAnsi="Calibri" w:cs="Times New Roman"/>
          <w:color w:val="000000"/>
        </w:rPr>
        <w:t xml:space="preserve">only </w:t>
      </w:r>
      <w:r>
        <w:rPr>
          <w:rFonts w:ascii="Calibri" w:eastAsia="Times New Roman" w:hAnsi="Calibri" w:cs="Times New Roman"/>
          <w:color w:val="000000"/>
        </w:rPr>
        <w:t xml:space="preserve">to </w:t>
      </w:r>
      <w:r w:rsidRPr="00B63E42">
        <w:rPr>
          <w:rFonts w:ascii="Calibri" w:eastAsia="Times New Roman" w:hAnsi="Calibri" w:cs="Times New Roman"/>
          <w:color w:val="000000"/>
        </w:rPr>
        <w:t xml:space="preserve">U.S. citizens.  </w:t>
      </w:r>
    </w:p>
    <w:p w14:paraId="3D111AC6" w14:textId="4D1AFBC0" w:rsidR="00B63E42" w:rsidRPr="00B63E42" w:rsidRDefault="00B63E42" w:rsidP="0082031B">
      <w:pPr>
        <w:rPr>
          <w:rFonts w:ascii="Calibri" w:eastAsia="Times New Roman" w:hAnsi="Calibri" w:cs="Times New Roman"/>
          <w:color w:val="000000"/>
        </w:rPr>
      </w:pPr>
      <w:r w:rsidRPr="00B63E42">
        <w:rPr>
          <w:rFonts w:ascii="Calibri" w:eastAsia="Times New Roman" w:hAnsi="Calibri" w:cs="Times New Roman"/>
          <w:color w:val="000000"/>
        </w:rPr>
        <w:t xml:space="preserve">The position will be located at the </w:t>
      </w:r>
      <w:r w:rsidR="00153F37">
        <w:rPr>
          <w:rFonts w:ascii="Calibri" w:eastAsia="Times New Roman" w:hAnsi="Calibri" w:cs="Times New Roman"/>
          <w:color w:val="000000"/>
        </w:rPr>
        <w:t xml:space="preserve">PSW </w:t>
      </w:r>
      <w:r w:rsidRPr="00B63E42">
        <w:rPr>
          <w:rFonts w:ascii="Calibri" w:eastAsia="Times New Roman" w:hAnsi="Calibri" w:cs="Times New Roman"/>
          <w:color w:val="000000"/>
        </w:rPr>
        <w:t xml:space="preserve">office in Fort Bragg, CA. </w:t>
      </w:r>
      <w:r w:rsidR="005748BB" w:rsidRPr="00D20C40">
        <w:t xml:space="preserve">PSW is one of </w:t>
      </w:r>
      <w:r w:rsidR="005748BB">
        <w:t>several</w:t>
      </w:r>
      <w:r w:rsidR="005748BB" w:rsidRPr="00D20C40">
        <w:t xml:space="preserve"> research </w:t>
      </w:r>
      <w:r w:rsidR="005748BB">
        <w:t xml:space="preserve">units </w:t>
      </w:r>
      <w:r w:rsidR="005748BB" w:rsidRPr="00D20C40">
        <w:t xml:space="preserve">in the research and development </w:t>
      </w:r>
      <w:r w:rsidR="005748BB">
        <w:t>branch</w:t>
      </w:r>
      <w:r w:rsidR="005748BB" w:rsidRPr="00D20C40">
        <w:t xml:space="preserve"> of the Forest Service, a component of the U.S. Department of Agriculture, and works at the forefront of science to improve the health and use of our Nation's forests and grasslands. Our researchers work independently and with a range of partners, including other</w:t>
      </w:r>
      <w:r w:rsidR="005748BB">
        <w:t xml:space="preserve"> federal and state</w:t>
      </w:r>
      <w:r w:rsidR="005748BB" w:rsidRPr="00D20C40">
        <w:t xml:space="preserve"> agencies, academia, nonprofit groups, and industry. The </w:t>
      </w:r>
      <w:r w:rsidR="005748BB">
        <w:t xml:space="preserve">knowledge and </w:t>
      </w:r>
      <w:r w:rsidR="005748BB" w:rsidRPr="00D20C40">
        <w:t>technology produced through basic and applied science programs is available to the public for its benefit and use.</w:t>
      </w:r>
      <w:r w:rsidR="0082031B">
        <w:t xml:space="preserve"> </w:t>
      </w:r>
      <w:r w:rsidRPr="00B63E42">
        <w:rPr>
          <w:rFonts w:ascii="Calibri" w:eastAsia="Times New Roman" w:hAnsi="Calibri" w:cs="Times New Roman"/>
          <w:color w:val="000000"/>
        </w:rPr>
        <w:t xml:space="preserve">Fort Bragg is located along the northern California coast about midway between San Francisco and the Oregon border. Historically a lumber and fishing town, Fort Bragg has become economically more dependent on tourism. Fort Bragg provides services for the coastal population of about 25,000 and hosts a hospital, public schools, a community college, and a variety of shopping facilities. </w:t>
      </w:r>
    </w:p>
    <w:p w14:paraId="07BBCD64" w14:textId="57B14D01" w:rsidR="002E640C" w:rsidRDefault="00AC480E" w:rsidP="001F1101">
      <w:pPr>
        <w:autoSpaceDE w:val="0"/>
        <w:autoSpaceDN w:val="0"/>
        <w:adjustRightInd w:val="0"/>
        <w:spacing w:line="240" w:lineRule="auto"/>
      </w:pPr>
      <w:r w:rsidRPr="00AC480E">
        <w:rPr>
          <w:rFonts w:ascii="Calibri" w:eastAsia="Times New Roman" w:hAnsi="Calibri" w:cs="Times New Roman"/>
          <w:color w:val="000000"/>
        </w:rPr>
        <w:t>To express interest in this position, please complete the attached</w:t>
      </w:r>
      <w:r w:rsidR="00153F37">
        <w:rPr>
          <w:rFonts w:ascii="Calibri" w:eastAsia="Times New Roman" w:hAnsi="Calibri" w:cs="Times New Roman"/>
          <w:color w:val="000000"/>
        </w:rPr>
        <w:t>,</w:t>
      </w:r>
      <w:r w:rsidRPr="00AC480E">
        <w:rPr>
          <w:rFonts w:ascii="Calibri" w:eastAsia="Times New Roman" w:hAnsi="Calibri" w:cs="Times New Roman"/>
          <w:color w:val="000000"/>
        </w:rPr>
        <w:t xml:space="preserve"> voluntary</w:t>
      </w:r>
      <w:r w:rsidR="00153F37">
        <w:rPr>
          <w:rFonts w:ascii="Calibri" w:eastAsia="Times New Roman" w:hAnsi="Calibri" w:cs="Times New Roman"/>
          <w:color w:val="000000"/>
        </w:rPr>
        <w:t>,</w:t>
      </w:r>
      <w:r w:rsidRPr="00AC480E">
        <w:rPr>
          <w:rFonts w:ascii="Calibri" w:eastAsia="Times New Roman" w:hAnsi="Calibri" w:cs="Times New Roman"/>
          <w:color w:val="000000"/>
        </w:rPr>
        <w:t xml:space="preserve"> </w:t>
      </w:r>
      <w:r w:rsidRPr="000B005C">
        <w:rPr>
          <w:rFonts w:ascii="Calibri" w:eastAsia="Times New Roman" w:hAnsi="Calibri" w:cs="Times New Roman"/>
          <w:b/>
          <w:color w:val="000000"/>
        </w:rPr>
        <w:t xml:space="preserve">Outreach </w:t>
      </w:r>
      <w:r w:rsidR="000B005C">
        <w:rPr>
          <w:rFonts w:ascii="Calibri" w:eastAsia="Times New Roman" w:hAnsi="Calibri" w:cs="Times New Roman"/>
          <w:b/>
          <w:color w:val="000000"/>
        </w:rPr>
        <w:t>Response</w:t>
      </w:r>
      <w:r w:rsidRPr="000B005C">
        <w:rPr>
          <w:rFonts w:ascii="Calibri" w:eastAsia="Times New Roman" w:hAnsi="Calibri" w:cs="Times New Roman"/>
          <w:b/>
          <w:color w:val="000000"/>
        </w:rPr>
        <w:t xml:space="preserve"> </w:t>
      </w:r>
      <w:r w:rsidRPr="00AC480E">
        <w:rPr>
          <w:rFonts w:ascii="Calibri" w:eastAsia="Times New Roman" w:hAnsi="Calibri" w:cs="Times New Roman"/>
          <w:color w:val="000000"/>
        </w:rPr>
        <w:t xml:space="preserve">and return to </w:t>
      </w:r>
      <w:r w:rsidRPr="00AC480E">
        <w:rPr>
          <w:rFonts w:ascii="Calibri" w:eastAsia="Times New Roman" w:hAnsi="Calibri" w:cs="Times New Roman"/>
          <w:b/>
          <w:color w:val="000000"/>
        </w:rPr>
        <w:t>Joe Wagenbrenner</w:t>
      </w:r>
      <w:r>
        <w:rPr>
          <w:rFonts w:ascii="Calibri" w:eastAsia="Times New Roman" w:hAnsi="Calibri" w:cs="Times New Roman"/>
          <w:b/>
          <w:color w:val="000000"/>
        </w:rPr>
        <w:t xml:space="preserve">, </w:t>
      </w:r>
      <w:hyperlink r:id="rId12" w:history="1">
        <w:r w:rsidR="00B63E42" w:rsidRPr="00593F19">
          <w:rPr>
            <w:rStyle w:val="Hyperlink"/>
            <w:rFonts w:ascii="Calibri" w:eastAsia="Times New Roman" w:hAnsi="Calibri" w:cs="Times New Roman"/>
            <w:b/>
          </w:rPr>
          <w:t>joseph.wagenbrenner@usda.gov</w:t>
        </w:r>
      </w:hyperlink>
      <w:r w:rsidR="00B63E42">
        <w:rPr>
          <w:rFonts w:ascii="Calibri" w:eastAsia="Times New Roman" w:hAnsi="Calibri" w:cs="Times New Roman"/>
          <w:b/>
          <w:color w:val="000000"/>
        </w:rPr>
        <w:t xml:space="preserve"> </w:t>
      </w:r>
      <w:r w:rsidRPr="00AC480E">
        <w:rPr>
          <w:rFonts w:ascii="Calibri" w:eastAsia="Times New Roman" w:hAnsi="Calibri" w:cs="Times New Roman"/>
          <w:b/>
          <w:color w:val="000000"/>
        </w:rPr>
        <w:t xml:space="preserve">by </w:t>
      </w:r>
      <w:r w:rsidR="00B63E42">
        <w:rPr>
          <w:rFonts w:ascii="Calibri" w:eastAsia="Times New Roman" w:hAnsi="Calibri" w:cs="Times New Roman"/>
          <w:b/>
          <w:color w:val="000000"/>
        </w:rPr>
        <w:t>1</w:t>
      </w:r>
      <w:r w:rsidR="001D433C">
        <w:rPr>
          <w:rFonts w:ascii="Calibri" w:eastAsia="Times New Roman" w:hAnsi="Calibri" w:cs="Times New Roman"/>
          <w:b/>
          <w:color w:val="000000"/>
        </w:rPr>
        <w:t>4</w:t>
      </w:r>
      <w:r w:rsidR="00B63E42">
        <w:rPr>
          <w:rFonts w:ascii="Calibri" w:eastAsia="Times New Roman" w:hAnsi="Calibri" w:cs="Times New Roman"/>
          <w:b/>
          <w:color w:val="000000"/>
        </w:rPr>
        <w:t xml:space="preserve"> August 2022</w:t>
      </w:r>
      <w:r w:rsidR="001F1101">
        <w:rPr>
          <w:rFonts w:ascii="Calibri" w:eastAsia="Times New Roman" w:hAnsi="Calibri" w:cs="Times New Roman"/>
          <w:color w:val="000000"/>
        </w:rPr>
        <w:t>.</w:t>
      </w:r>
      <w:r>
        <w:rPr>
          <w:rFonts w:ascii="Calibri" w:eastAsia="Times New Roman" w:hAnsi="Calibri" w:cs="Times New Roman"/>
          <w:color w:val="000000"/>
        </w:rPr>
        <w:t xml:space="preserve"> </w:t>
      </w:r>
      <w:r w:rsidR="00153F37">
        <w:rPr>
          <w:rFonts w:ascii="Calibri" w:eastAsia="Times New Roman" w:hAnsi="Calibri" w:cs="Times New Roman"/>
          <w:color w:val="000000"/>
        </w:rPr>
        <w:t xml:space="preserve">You will be </w:t>
      </w:r>
      <w:r w:rsidR="001D433C">
        <w:rPr>
          <w:rFonts w:ascii="Calibri" w:eastAsia="Times New Roman" w:hAnsi="Calibri" w:cs="Times New Roman"/>
          <w:color w:val="000000"/>
        </w:rPr>
        <w:t xml:space="preserve">alerted </w:t>
      </w:r>
      <w:r w:rsidR="00153F37">
        <w:rPr>
          <w:rFonts w:ascii="Calibri" w:eastAsia="Times New Roman" w:hAnsi="Calibri" w:cs="Times New Roman"/>
          <w:color w:val="000000"/>
        </w:rPr>
        <w:t>when the position open</w:t>
      </w:r>
      <w:r w:rsidR="001D433C">
        <w:rPr>
          <w:rFonts w:ascii="Calibri" w:eastAsia="Times New Roman" w:hAnsi="Calibri" w:cs="Times New Roman"/>
          <w:color w:val="000000"/>
        </w:rPr>
        <w:t>s</w:t>
      </w:r>
      <w:r w:rsidR="00153F37">
        <w:rPr>
          <w:rFonts w:ascii="Calibri" w:eastAsia="Times New Roman" w:hAnsi="Calibri" w:cs="Times New Roman"/>
          <w:color w:val="000000"/>
        </w:rPr>
        <w:t xml:space="preserve"> in USA Jobs. </w:t>
      </w:r>
      <w:r w:rsidR="001D433C" w:rsidRPr="001D433C">
        <w:rPr>
          <w:rFonts w:ascii="Calibri" w:eastAsia="Times New Roman" w:hAnsi="Calibri" w:cs="Times New Roman"/>
          <w:b/>
          <w:bCs/>
          <w:i/>
          <w:iCs/>
          <w:color w:val="000000"/>
        </w:rPr>
        <w:t>R</w:t>
      </w:r>
      <w:r w:rsidRPr="000B005C">
        <w:rPr>
          <w:rFonts w:ascii="Calibri" w:eastAsia="Times New Roman" w:hAnsi="Calibri" w:cs="Times New Roman"/>
          <w:b/>
          <w:i/>
          <w:color w:val="000000"/>
        </w:rPr>
        <w:t xml:space="preserve">egardless of response to this outreach notice, </w:t>
      </w:r>
      <w:r w:rsidR="001D433C">
        <w:rPr>
          <w:rFonts w:ascii="Calibri" w:eastAsia="Times New Roman" w:hAnsi="Calibri" w:cs="Times New Roman"/>
          <w:b/>
          <w:i/>
          <w:color w:val="000000"/>
        </w:rPr>
        <w:t xml:space="preserve">you must </w:t>
      </w:r>
      <w:r w:rsidR="001F1101">
        <w:rPr>
          <w:rFonts w:ascii="Calibri" w:eastAsia="Times New Roman" w:hAnsi="Calibri" w:cs="Times New Roman"/>
          <w:b/>
          <w:i/>
          <w:color w:val="000000"/>
        </w:rPr>
        <w:t xml:space="preserve">use the </w:t>
      </w:r>
      <w:r w:rsidRPr="000B005C">
        <w:rPr>
          <w:rFonts w:ascii="Calibri" w:eastAsia="Times New Roman" w:hAnsi="Calibri" w:cs="Times New Roman"/>
          <w:b/>
          <w:i/>
          <w:color w:val="000000"/>
        </w:rPr>
        <w:t xml:space="preserve">USA Jobs </w:t>
      </w:r>
      <w:r w:rsidR="001F1101">
        <w:rPr>
          <w:rFonts w:ascii="Calibri" w:eastAsia="Times New Roman" w:hAnsi="Calibri" w:cs="Times New Roman"/>
          <w:b/>
          <w:i/>
          <w:color w:val="000000"/>
        </w:rPr>
        <w:t xml:space="preserve">website </w:t>
      </w:r>
      <w:r w:rsidR="001D433C">
        <w:rPr>
          <w:rFonts w:ascii="Calibri" w:eastAsia="Times New Roman" w:hAnsi="Calibri" w:cs="Times New Roman"/>
          <w:b/>
          <w:i/>
          <w:color w:val="000000"/>
        </w:rPr>
        <w:t xml:space="preserve">to apply </w:t>
      </w:r>
      <w:r w:rsidR="00153F37">
        <w:rPr>
          <w:rFonts w:ascii="Calibri" w:eastAsia="Times New Roman" w:hAnsi="Calibri" w:cs="Times New Roman"/>
          <w:b/>
          <w:i/>
          <w:color w:val="000000"/>
        </w:rPr>
        <w:t xml:space="preserve">during the specific open period (which has not yet been determined). </w:t>
      </w:r>
      <w:r w:rsidR="002E640C">
        <w:br w:type="page"/>
      </w:r>
    </w:p>
    <w:p w14:paraId="7593E0CB" w14:textId="4523C14F" w:rsidR="002E640C" w:rsidRPr="00B13B05" w:rsidRDefault="002E640C" w:rsidP="002E640C">
      <w:pPr>
        <w:rPr>
          <w:b/>
        </w:rPr>
      </w:pPr>
      <w:r w:rsidRPr="00B13B05">
        <w:rPr>
          <w:b/>
        </w:rPr>
        <w:lastRenderedPageBreak/>
        <w:t xml:space="preserve">Additional suggestions about applying through </w:t>
      </w:r>
      <w:proofErr w:type="spellStart"/>
      <w:r w:rsidRPr="00B13B05">
        <w:rPr>
          <w:b/>
        </w:rPr>
        <w:t>USAJobs</w:t>
      </w:r>
      <w:proofErr w:type="spellEnd"/>
      <w:r w:rsidRPr="00B13B05">
        <w:rPr>
          <w:b/>
        </w:rPr>
        <w:t>:</w:t>
      </w:r>
    </w:p>
    <w:p w14:paraId="29010A11" w14:textId="77777777" w:rsidR="00181A40" w:rsidRDefault="00181A40" w:rsidP="00181A40">
      <w:r>
        <w:t xml:space="preserve">Here is a link to the FS applicant tips: </w:t>
      </w:r>
      <w:hyperlink r:id="rId13" w:history="1">
        <w:r>
          <w:rPr>
            <w:rStyle w:val="Hyperlink"/>
          </w:rPr>
          <w:t>https://www.fs.fed.us/sites/default/files/fs-jobs-applicant-tips.pdf</w:t>
        </w:r>
      </w:hyperlink>
    </w:p>
    <w:p w14:paraId="64CEA74A" w14:textId="09CCBF9D" w:rsidR="00181A40" w:rsidRDefault="00181A40" w:rsidP="00181A40">
      <w:pPr>
        <w:pStyle w:val="ListParagraph"/>
        <w:numPr>
          <w:ilvl w:val="0"/>
          <w:numId w:val="14"/>
        </w:numPr>
      </w:pPr>
      <w:r>
        <w:t>Pay special attention to the “Required Documents” area of the vacancy announcement. Failure to provide required documents could result in not being considered for the position.</w:t>
      </w:r>
    </w:p>
    <w:p w14:paraId="56004096" w14:textId="68ED7A41" w:rsidR="00181A40" w:rsidRDefault="00181A40" w:rsidP="00556BA4">
      <w:pPr>
        <w:pStyle w:val="ListParagraph"/>
        <w:numPr>
          <w:ilvl w:val="0"/>
          <w:numId w:val="14"/>
        </w:numPr>
      </w:pPr>
      <w:r>
        <w:t>Pay special attention to the “Qualifications Required” area of the announcement and ensure that their application package addresses all items listed in this section.</w:t>
      </w:r>
    </w:p>
    <w:p w14:paraId="62BAA3B1" w14:textId="4AA8900D" w:rsidR="00181A40" w:rsidRDefault="00181A40" w:rsidP="00181A40">
      <w:pPr>
        <w:pStyle w:val="ListParagraph"/>
        <w:numPr>
          <w:ilvl w:val="0"/>
          <w:numId w:val="14"/>
        </w:numPr>
      </w:pPr>
      <w:r>
        <w:t xml:space="preserve">Applicants may submit their own custom resumes in any format. However, it is recommended that they build a resume in the </w:t>
      </w:r>
      <w:proofErr w:type="spellStart"/>
      <w:r>
        <w:t>USAJobs</w:t>
      </w:r>
      <w:proofErr w:type="spellEnd"/>
      <w:r>
        <w:t xml:space="preserve"> format offered in the </w:t>
      </w:r>
      <w:proofErr w:type="spellStart"/>
      <w:r>
        <w:t>USAJobs</w:t>
      </w:r>
      <w:proofErr w:type="spellEnd"/>
      <w:r>
        <w:t xml:space="preserve"> system to ensure the resume is formatted for federal employment and includes all required information. The </w:t>
      </w:r>
      <w:proofErr w:type="spellStart"/>
      <w:r>
        <w:t>USAJobs</w:t>
      </w:r>
      <w:proofErr w:type="spellEnd"/>
      <w:r>
        <w:t xml:space="preserve"> resume template will prompt the applicant to input information needed for federal qualifications assessment.</w:t>
      </w:r>
    </w:p>
    <w:p w14:paraId="3CA39033" w14:textId="600B3A9C" w:rsidR="00181A40" w:rsidRDefault="00181A40" w:rsidP="00181A40">
      <w:pPr>
        <w:pStyle w:val="ListParagraph"/>
        <w:numPr>
          <w:ilvl w:val="0"/>
          <w:numId w:val="14"/>
        </w:numPr>
      </w:pPr>
      <w:r>
        <w:t xml:space="preserve">It is highly encouraged that applicants supply month/year date – month/year date for each period of employment and indicate </w:t>
      </w:r>
      <w:r w:rsidR="002E640C">
        <w:t xml:space="preserve">whether each appointment </w:t>
      </w:r>
      <w:r>
        <w:t>was full time</w:t>
      </w:r>
      <w:r w:rsidR="002E640C">
        <w:t xml:space="preserve">, </w:t>
      </w:r>
      <w:r>
        <w:t xml:space="preserve">part time, </w:t>
      </w:r>
      <w:r w:rsidR="002E640C">
        <w:t xml:space="preserve">volunteer, </w:t>
      </w:r>
      <w:r>
        <w:t xml:space="preserve">or intermittent </w:t>
      </w:r>
      <w:r w:rsidRPr="002E640C">
        <w:rPr>
          <w:b/>
          <w:bCs/>
        </w:rPr>
        <w:t>and</w:t>
      </w:r>
      <w:r w:rsidRPr="002E640C">
        <w:t xml:space="preserve"> </w:t>
      </w:r>
      <w:r w:rsidR="002E640C" w:rsidRPr="002E640C">
        <w:rPr>
          <w:u w:val="single"/>
        </w:rPr>
        <w:t xml:space="preserve">include the </w:t>
      </w:r>
      <w:r w:rsidRPr="00181A40">
        <w:rPr>
          <w:u w:val="single"/>
        </w:rPr>
        <w:t>number of hours worked per week</w:t>
      </w:r>
      <w:r>
        <w:t xml:space="preserve">. </w:t>
      </w:r>
      <w:r w:rsidRPr="00181A40">
        <w:rPr>
          <w:b/>
          <w:bCs/>
        </w:rPr>
        <w:t>NOTE</w:t>
      </w:r>
      <w:r>
        <w:t xml:space="preserve"> that the work schedule is part of the requirements for the resume.</w:t>
      </w:r>
    </w:p>
    <w:p w14:paraId="484211BC" w14:textId="39EC3050" w:rsidR="00181A40" w:rsidRPr="00181A40" w:rsidRDefault="00181A40" w:rsidP="00181A40">
      <w:pPr>
        <w:pStyle w:val="ListParagraph"/>
        <w:numPr>
          <w:ilvl w:val="0"/>
          <w:numId w:val="14"/>
        </w:numPr>
        <w:rPr>
          <w:rStyle w:val="Strong"/>
          <w:b w:val="0"/>
          <w:bCs w:val="0"/>
          <w:lang w:val="en"/>
        </w:rPr>
      </w:pPr>
      <w:r w:rsidRPr="00181A40">
        <w:rPr>
          <w:rStyle w:val="Strong"/>
          <w:b w:val="0"/>
          <w:bCs w:val="0"/>
          <w:lang w:val="en"/>
        </w:rPr>
        <w:t xml:space="preserve">If providing </w:t>
      </w:r>
      <w:r w:rsidR="002E640C">
        <w:rPr>
          <w:rStyle w:val="Strong"/>
          <w:b w:val="0"/>
          <w:bCs w:val="0"/>
          <w:lang w:val="en"/>
        </w:rPr>
        <w:t xml:space="preserve">a </w:t>
      </w:r>
      <w:r w:rsidRPr="00181A40">
        <w:rPr>
          <w:rStyle w:val="Strong"/>
          <w:b w:val="0"/>
          <w:bCs w:val="0"/>
          <w:lang w:val="en"/>
        </w:rPr>
        <w:t xml:space="preserve">curriculum vitae, please incorporate all resume requirements identified in the </w:t>
      </w:r>
      <w:r w:rsidRPr="00181A40">
        <w:rPr>
          <w:rStyle w:val="Strong"/>
          <w:lang w:val="en"/>
        </w:rPr>
        <w:t>REQUIRED DOCUMENTS</w:t>
      </w:r>
      <w:r w:rsidRPr="00181A40">
        <w:rPr>
          <w:rStyle w:val="Strong"/>
          <w:b w:val="0"/>
          <w:bCs w:val="0"/>
          <w:lang w:val="en"/>
        </w:rPr>
        <w:t xml:space="preserve"> section of the vacancy announcement, or submit a supplemental resume which includes all information required in addition to the curriculum vitae.</w:t>
      </w:r>
    </w:p>
    <w:p w14:paraId="44577436" w14:textId="1B080B99" w:rsidR="00181A40" w:rsidRPr="00181A40" w:rsidRDefault="00181A40" w:rsidP="00181A40">
      <w:pPr>
        <w:pStyle w:val="ListParagraph"/>
        <w:numPr>
          <w:ilvl w:val="0"/>
          <w:numId w:val="14"/>
        </w:numPr>
        <w:rPr>
          <w:b/>
          <w:bCs/>
        </w:rPr>
      </w:pPr>
      <w:r w:rsidRPr="00181A40">
        <w:rPr>
          <w:rStyle w:val="Strong"/>
          <w:b w:val="0"/>
          <w:bCs w:val="0"/>
          <w:lang w:val="en"/>
        </w:rPr>
        <w:t xml:space="preserve">When providing transcripts, please provide them for </w:t>
      </w:r>
      <w:r w:rsidRPr="00181A40">
        <w:rPr>
          <w:rStyle w:val="Strong"/>
          <w:lang w:val="en"/>
        </w:rPr>
        <w:t>ALL</w:t>
      </w:r>
      <w:r w:rsidRPr="00181A40">
        <w:rPr>
          <w:rStyle w:val="Strong"/>
          <w:b w:val="0"/>
          <w:bCs w:val="0"/>
          <w:lang w:val="en"/>
        </w:rPr>
        <w:t xml:space="preserve"> periods of education, not just the advanced educational degree programs. </w:t>
      </w:r>
    </w:p>
    <w:p w14:paraId="517ACA6F" w14:textId="77777777" w:rsidR="00181A40" w:rsidRPr="002E640C" w:rsidRDefault="00181A40" w:rsidP="002E640C">
      <w:pPr>
        <w:pStyle w:val="Heading2"/>
        <w:numPr>
          <w:ilvl w:val="0"/>
          <w:numId w:val="13"/>
        </w:numPr>
        <w:shd w:val="clear" w:color="auto" w:fill="FFFFFF"/>
        <w:spacing w:before="0" w:after="0"/>
        <w:rPr>
          <w:rFonts w:ascii="Calibri" w:eastAsia="Times New Roman" w:hAnsi="Calibri"/>
          <w:color w:val="046B99"/>
          <w:sz w:val="24"/>
          <w:lang w:val="en"/>
        </w:rPr>
      </w:pPr>
      <w:r w:rsidRPr="002E640C">
        <w:rPr>
          <w:rFonts w:ascii="Calibri" w:eastAsia="Times New Roman" w:hAnsi="Calibri"/>
          <w:color w:val="046B99"/>
          <w:sz w:val="24"/>
          <w:lang w:val="en"/>
        </w:rPr>
        <w:t>Required Documents</w:t>
      </w:r>
    </w:p>
    <w:p w14:paraId="6EB4F7A3" w14:textId="1A4A0900" w:rsidR="00181A40" w:rsidRPr="002E640C" w:rsidRDefault="00181A40" w:rsidP="002E640C">
      <w:pPr>
        <w:pStyle w:val="NormalWeb"/>
        <w:shd w:val="clear" w:color="auto" w:fill="FFFFFF"/>
        <w:spacing w:before="0" w:after="0"/>
        <w:ind w:left="720"/>
        <w:rPr>
          <w:rFonts w:ascii="Calibri" w:hAnsi="Calibri"/>
          <w:color w:val="212121"/>
          <w:sz w:val="22"/>
          <w:szCs w:val="26"/>
          <w:lang w:val="en"/>
        </w:rPr>
      </w:pPr>
      <w:r w:rsidRPr="002E640C">
        <w:rPr>
          <w:rFonts w:ascii="Calibri" w:hAnsi="Calibri"/>
          <w:color w:val="212121"/>
          <w:sz w:val="22"/>
          <w:szCs w:val="26"/>
          <w:lang w:val="en"/>
        </w:rPr>
        <w:t xml:space="preserve">The following documents </w:t>
      </w:r>
      <w:r w:rsidR="002E640C" w:rsidRPr="002E640C">
        <w:rPr>
          <w:rFonts w:ascii="Calibri" w:hAnsi="Calibri"/>
          <w:color w:val="212121"/>
          <w:sz w:val="22"/>
          <w:szCs w:val="26"/>
          <w:lang w:val="en"/>
        </w:rPr>
        <w:t xml:space="preserve">will be </w:t>
      </w:r>
      <w:r w:rsidRPr="002E640C">
        <w:rPr>
          <w:rFonts w:ascii="Calibri" w:hAnsi="Calibri"/>
          <w:color w:val="212121"/>
          <w:sz w:val="22"/>
          <w:szCs w:val="26"/>
          <w:lang w:val="en"/>
        </w:rPr>
        <w:t xml:space="preserve">required </w:t>
      </w:r>
      <w:r w:rsidR="002E640C" w:rsidRPr="002E640C">
        <w:rPr>
          <w:rFonts w:ascii="Calibri" w:hAnsi="Calibri"/>
          <w:color w:val="212121"/>
          <w:sz w:val="22"/>
          <w:szCs w:val="26"/>
          <w:lang w:val="en"/>
        </w:rPr>
        <w:t xml:space="preserve">as part of </w:t>
      </w:r>
      <w:r w:rsidRPr="002E640C">
        <w:rPr>
          <w:rFonts w:ascii="Calibri" w:hAnsi="Calibri"/>
          <w:color w:val="212121"/>
          <w:sz w:val="22"/>
          <w:szCs w:val="26"/>
          <w:lang w:val="en"/>
        </w:rPr>
        <w:t xml:space="preserve">your applicant package. Our </w:t>
      </w:r>
      <w:proofErr w:type="spellStart"/>
      <w:r w:rsidR="002E640C">
        <w:rPr>
          <w:rFonts w:ascii="Calibri" w:hAnsi="Calibri"/>
          <w:color w:val="212121"/>
          <w:sz w:val="22"/>
          <w:szCs w:val="26"/>
          <w:lang w:val="en"/>
        </w:rPr>
        <w:t>personnell</w:t>
      </w:r>
      <w:proofErr w:type="spellEnd"/>
      <w:r w:rsidR="002E640C">
        <w:rPr>
          <w:rFonts w:ascii="Calibri" w:hAnsi="Calibri"/>
          <w:color w:val="212121"/>
          <w:sz w:val="22"/>
          <w:szCs w:val="26"/>
          <w:lang w:val="en"/>
        </w:rPr>
        <w:t xml:space="preserve"> </w:t>
      </w:r>
      <w:r w:rsidRPr="002E640C">
        <w:rPr>
          <w:rFonts w:ascii="Calibri" w:hAnsi="Calibri"/>
          <w:color w:val="212121"/>
          <w:sz w:val="22"/>
          <w:szCs w:val="26"/>
          <w:lang w:val="en"/>
        </w:rPr>
        <w:t>office cannot be responsible for incompatible software, illegible fax transmissions, delays in the mail service, your system failure, etc. Encrypted documents will not be accepted. Failure to submit required, legible documents may result in loss of consideration.</w:t>
      </w:r>
    </w:p>
    <w:p w14:paraId="2F8D16F6" w14:textId="515A94B7" w:rsidR="00181A40" w:rsidRPr="002E640C" w:rsidRDefault="00B13B05" w:rsidP="00181A40">
      <w:pPr>
        <w:numPr>
          <w:ilvl w:val="1"/>
          <w:numId w:val="13"/>
        </w:numPr>
        <w:shd w:val="clear" w:color="auto" w:fill="FFFFFF"/>
        <w:spacing w:before="100" w:beforeAutospacing="1" w:after="120" w:line="240" w:lineRule="auto"/>
        <w:rPr>
          <w:rFonts w:ascii="Calibri" w:eastAsia="Times New Roman" w:hAnsi="Calibri"/>
          <w:color w:val="212121"/>
          <w:szCs w:val="26"/>
          <w:lang w:val="en"/>
        </w:rPr>
      </w:pPr>
      <w:r>
        <w:rPr>
          <w:rFonts w:ascii="Calibri" w:eastAsia="Times New Roman" w:hAnsi="Calibri"/>
          <w:color w:val="212121"/>
          <w:szCs w:val="26"/>
          <w:lang w:val="en"/>
        </w:rPr>
        <w:t>A r</w:t>
      </w:r>
      <w:r w:rsidR="00181A40" w:rsidRPr="002E640C">
        <w:rPr>
          <w:rFonts w:ascii="Calibri" w:eastAsia="Times New Roman" w:hAnsi="Calibri"/>
          <w:color w:val="212121"/>
          <w:szCs w:val="26"/>
          <w:lang w:val="en"/>
        </w:rPr>
        <w:t xml:space="preserve">esume that includes: 1) personal information </w:t>
      </w:r>
      <w:r w:rsidR="002E640C">
        <w:rPr>
          <w:rFonts w:ascii="Calibri" w:eastAsia="Times New Roman" w:hAnsi="Calibri"/>
          <w:color w:val="212121"/>
          <w:szCs w:val="26"/>
          <w:lang w:val="en"/>
        </w:rPr>
        <w:t>including</w:t>
      </w:r>
      <w:r w:rsidR="00181A40" w:rsidRPr="002E640C">
        <w:rPr>
          <w:rFonts w:ascii="Calibri" w:eastAsia="Times New Roman" w:hAnsi="Calibri"/>
          <w:color w:val="212121"/>
          <w:szCs w:val="26"/>
          <w:lang w:val="en"/>
        </w:rPr>
        <w:t xml:space="preserve"> name, address, </w:t>
      </w:r>
      <w:r w:rsidR="002E640C">
        <w:rPr>
          <w:rFonts w:ascii="Calibri" w:eastAsia="Times New Roman" w:hAnsi="Calibri"/>
          <w:color w:val="212121"/>
          <w:szCs w:val="26"/>
          <w:lang w:val="en"/>
        </w:rPr>
        <w:t xml:space="preserve">and </w:t>
      </w:r>
      <w:r w:rsidR="00181A40" w:rsidRPr="002E640C">
        <w:rPr>
          <w:rFonts w:ascii="Calibri" w:eastAsia="Times New Roman" w:hAnsi="Calibri"/>
          <w:color w:val="212121"/>
          <w:szCs w:val="26"/>
          <w:lang w:val="en"/>
        </w:rPr>
        <w:t>contact information; 2) education; 3) detailed work experience related to this position as described in the major duties</w:t>
      </w:r>
      <w:r w:rsidR="002E640C">
        <w:rPr>
          <w:rFonts w:ascii="Calibri" w:eastAsia="Times New Roman" w:hAnsi="Calibri"/>
          <w:color w:val="212121"/>
          <w:szCs w:val="26"/>
          <w:lang w:val="en"/>
        </w:rPr>
        <w:t>,</w:t>
      </w:r>
      <w:r w:rsidR="00181A40" w:rsidRPr="002E640C">
        <w:rPr>
          <w:rFonts w:ascii="Calibri" w:eastAsia="Times New Roman" w:hAnsi="Calibri"/>
          <w:color w:val="212121"/>
          <w:szCs w:val="26"/>
          <w:lang w:val="en"/>
        </w:rPr>
        <w:t xml:space="preserve"> including</w:t>
      </w:r>
      <w:r w:rsidR="002E640C">
        <w:rPr>
          <w:rFonts w:ascii="Calibri" w:eastAsia="Times New Roman" w:hAnsi="Calibri"/>
          <w:color w:val="212121"/>
          <w:szCs w:val="26"/>
          <w:lang w:val="en"/>
        </w:rPr>
        <w:t>:</w:t>
      </w:r>
      <w:r w:rsidR="00181A40" w:rsidRPr="002E640C">
        <w:rPr>
          <w:rFonts w:ascii="Calibri" w:eastAsia="Times New Roman" w:hAnsi="Calibri"/>
          <w:color w:val="212121"/>
          <w:szCs w:val="26"/>
          <w:lang w:val="en"/>
        </w:rPr>
        <w:t xml:space="preserve"> work schedule, hours worked per week, dates of employment</w:t>
      </w:r>
      <w:r w:rsidR="002E640C">
        <w:rPr>
          <w:rFonts w:ascii="Calibri" w:eastAsia="Times New Roman" w:hAnsi="Calibri"/>
          <w:color w:val="212121"/>
          <w:szCs w:val="26"/>
          <w:lang w:val="en"/>
        </w:rPr>
        <w:t>,</w:t>
      </w:r>
      <w:r w:rsidR="00181A40" w:rsidRPr="002E640C">
        <w:rPr>
          <w:rFonts w:ascii="Calibri" w:eastAsia="Times New Roman" w:hAnsi="Calibri"/>
          <w:color w:val="212121"/>
          <w:szCs w:val="26"/>
          <w:lang w:val="en"/>
        </w:rPr>
        <w:t xml:space="preserve"> </w:t>
      </w:r>
      <w:r w:rsidR="002E640C">
        <w:rPr>
          <w:rFonts w:ascii="Calibri" w:eastAsia="Times New Roman" w:hAnsi="Calibri"/>
          <w:color w:val="212121"/>
          <w:szCs w:val="26"/>
          <w:lang w:val="en"/>
        </w:rPr>
        <w:t xml:space="preserve">and </w:t>
      </w:r>
      <w:r w:rsidR="00181A40" w:rsidRPr="002E640C">
        <w:rPr>
          <w:rFonts w:ascii="Calibri" w:eastAsia="Times New Roman" w:hAnsi="Calibri"/>
          <w:color w:val="212121"/>
          <w:szCs w:val="26"/>
          <w:lang w:val="en"/>
        </w:rPr>
        <w:t xml:space="preserve">title, series, </w:t>
      </w:r>
      <w:r w:rsidR="002E640C">
        <w:rPr>
          <w:rFonts w:ascii="Calibri" w:eastAsia="Times New Roman" w:hAnsi="Calibri"/>
          <w:color w:val="212121"/>
          <w:szCs w:val="26"/>
          <w:lang w:val="en"/>
        </w:rPr>
        <w:t xml:space="preserve">and </w:t>
      </w:r>
      <w:r w:rsidR="00181A40" w:rsidRPr="002E640C">
        <w:rPr>
          <w:rFonts w:ascii="Calibri" w:eastAsia="Times New Roman" w:hAnsi="Calibri"/>
          <w:color w:val="212121"/>
          <w:szCs w:val="26"/>
          <w:lang w:val="en"/>
        </w:rPr>
        <w:t>grade (if applicable); 4) supervisor’s phone number and whether or not the supervisor may be contacted for a reference check</w:t>
      </w:r>
      <w:r w:rsidR="002E640C">
        <w:rPr>
          <w:rFonts w:ascii="Calibri" w:eastAsia="Times New Roman" w:hAnsi="Calibri"/>
          <w:color w:val="212121"/>
          <w:szCs w:val="26"/>
          <w:lang w:val="en"/>
        </w:rPr>
        <w:t>(or if we should first check with the applicant)</w:t>
      </w:r>
      <w:r w:rsidR="00181A40" w:rsidRPr="002E640C">
        <w:rPr>
          <w:rFonts w:ascii="Calibri" w:eastAsia="Times New Roman" w:hAnsi="Calibri"/>
          <w:color w:val="212121"/>
          <w:szCs w:val="26"/>
          <w:lang w:val="en"/>
        </w:rPr>
        <w:t>; 5) other qualifications.</w:t>
      </w:r>
    </w:p>
    <w:p w14:paraId="5F1D3904" w14:textId="36BB700C" w:rsidR="000B005C" w:rsidRDefault="00181A40" w:rsidP="00986B32">
      <w:pPr>
        <w:numPr>
          <w:ilvl w:val="1"/>
          <w:numId w:val="13"/>
        </w:numPr>
        <w:shd w:val="clear" w:color="auto" w:fill="FFFFFF"/>
        <w:spacing w:before="100" w:beforeAutospacing="1" w:after="120" w:line="240" w:lineRule="auto"/>
      </w:pPr>
      <w:r w:rsidRPr="00B13B05">
        <w:rPr>
          <w:rFonts w:ascii="Calibri" w:eastAsia="Times New Roman" w:hAnsi="Calibri"/>
          <w:color w:val="212121"/>
          <w:szCs w:val="26"/>
          <w:lang w:val="en"/>
        </w:rPr>
        <w:t xml:space="preserve">If education is required or you are using education to qualify, you must submit a copy of your college </w:t>
      </w:r>
      <w:r w:rsidR="00B13B05" w:rsidRPr="00B13B05">
        <w:rPr>
          <w:rFonts w:ascii="Calibri" w:eastAsia="Times New Roman" w:hAnsi="Calibri"/>
          <w:color w:val="212121"/>
          <w:szCs w:val="26"/>
          <w:lang w:val="en"/>
        </w:rPr>
        <w:t xml:space="preserve">and/or university </w:t>
      </w:r>
      <w:r w:rsidRPr="00B13B05">
        <w:rPr>
          <w:rFonts w:ascii="Calibri" w:eastAsia="Times New Roman" w:hAnsi="Calibri"/>
          <w:color w:val="212121"/>
          <w:szCs w:val="26"/>
          <w:lang w:val="en"/>
        </w:rPr>
        <w:t>transcript</w:t>
      </w:r>
      <w:r w:rsidR="00B13B05" w:rsidRPr="00B13B05">
        <w:rPr>
          <w:rFonts w:ascii="Calibri" w:eastAsia="Times New Roman" w:hAnsi="Calibri"/>
          <w:color w:val="212121"/>
          <w:szCs w:val="26"/>
          <w:lang w:val="en"/>
        </w:rPr>
        <w:t>(</w:t>
      </w:r>
      <w:r w:rsidRPr="00B13B05">
        <w:rPr>
          <w:rFonts w:ascii="Calibri" w:eastAsia="Times New Roman" w:hAnsi="Calibri"/>
          <w:color w:val="212121"/>
          <w:szCs w:val="26"/>
          <w:lang w:val="en"/>
        </w:rPr>
        <w:t>s</w:t>
      </w:r>
      <w:r w:rsidR="00B13B05" w:rsidRPr="00B13B05">
        <w:rPr>
          <w:rFonts w:ascii="Calibri" w:eastAsia="Times New Roman" w:hAnsi="Calibri"/>
          <w:color w:val="212121"/>
          <w:szCs w:val="26"/>
          <w:lang w:val="en"/>
        </w:rPr>
        <w:t>)</w:t>
      </w:r>
      <w:r w:rsidRPr="00B13B05">
        <w:rPr>
          <w:rFonts w:ascii="Calibri" w:eastAsia="Times New Roman" w:hAnsi="Calibri"/>
          <w:color w:val="212121"/>
          <w:szCs w:val="26"/>
          <w:lang w:val="en"/>
        </w:rPr>
        <w:t xml:space="preserve">. </w:t>
      </w:r>
      <w:r w:rsidR="00B13B05" w:rsidRPr="00B13B05">
        <w:rPr>
          <w:rFonts w:ascii="Calibri" w:eastAsia="Times New Roman" w:hAnsi="Calibri"/>
          <w:color w:val="212121"/>
          <w:szCs w:val="26"/>
          <w:lang w:val="en"/>
        </w:rPr>
        <w:t>U</w:t>
      </w:r>
      <w:r w:rsidRPr="00B13B05">
        <w:rPr>
          <w:rFonts w:ascii="Calibri" w:eastAsia="Times New Roman" w:hAnsi="Calibri"/>
          <w:color w:val="212121"/>
          <w:szCs w:val="26"/>
          <w:lang w:val="en"/>
        </w:rPr>
        <w:t xml:space="preserve">nofficial </w:t>
      </w:r>
      <w:r w:rsidR="00B13B05" w:rsidRPr="00B13B05">
        <w:rPr>
          <w:rFonts w:ascii="Calibri" w:eastAsia="Times New Roman" w:hAnsi="Calibri"/>
          <w:color w:val="212121"/>
          <w:szCs w:val="26"/>
          <w:lang w:val="en"/>
        </w:rPr>
        <w:t xml:space="preserve">transcripts are </w:t>
      </w:r>
      <w:r w:rsidRPr="00B13B05">
        <w:rPr>
          <w:rFonts w:ascii="Calibri" w:eastAsia="Times New Roman" w:hAnsi="Calibri"/>
          <w:color w:val="212121"/>
          <w:szCs w:val="26"/>
          <w:lang w:val="en"/>
        </w:rPr>
        <w:t xml:space="preserve">sufficient </w:t>
      </w:r>
      <w:r w:rsidR="00B13B05" w:rsidRPr="00B13B05">
        <w:rPr>
          <w:rFonts w:ascii="Calibri" w:eastAsia="Times New Roman" w:hAnsi="Calibri"/>
          <w:color w:val="212121"/>
          <w:szCs w:val="26"/>
          <w:lang w:val="en"/>
        </w:rPr>
        <w:t xml:space="preserve">for </w:t>
      </w:r>
      <w:r w:rsidRPr="00B13B05">
        <w:rPr>
          <w:rFonts w:ascii="Calibri" w:eastAsia="Times New Roman" w:hAnsi="Calibri"/>
          <w:color w:val="212121"/>
          <w:szCs w:val="26"/>
          <w:lang w:val="en"/>
        </w:rPr>
        <w:t xml:space="preserve">the application; however, if you are selected, you will be required to submit official transcripts prior to entering on duty. </w:t>
      </w:r>
      <w:r w:rsidR="00B13B05" w:rsidRPr="00B13B05">
        <w:rPr>
          <w:rFonts w:ascii="Calibri" w:eastAsia="Times New Roman" w:hAnsi="Calibri"/>
          <w:color w:val="212121"/>
          <w:szCs w:val="26"/>
          <w:lang w:val="en"/>
        </w:rPr>
        <w:t>To be credited, e</w:t>
      </w:r>
      <w:r w:rsidRPr="00B13B05">
        <w:rPr>
          <w:rFonts w:ascii="Calibri" w:eastAsia="Times New Roman" w:hAnsi="Calibri"/>
          <w:color w:val="212121"/>
          <w:szCs w:val="26"/>
          <w:lang w:val="en"/>
        </w:rPr>
        <w:t xml:space="preserve">ducation must have been successfully obtained from an accredited school, college or university. If any education was completed at a foreign institute, you must submit with your application evidence that the institute was appropriately accredited by an accrediting body recognized by the U.S. Department of Education as equivalent to U.S. education standards. There are </w:t>
      </w:r>
      <w:hyperlink r:id="rId14" w:tgtFrame="_blank" w:history="1">
        <w:r w:rsidRPr="00B13B05">
          <w:rPr>
            <w:rStyle w:val="Hyperlink"/>
            <w:rFonts w:ascii="Calibri" w:eastAsia="Times New Roman" w:hAnsi="Calibri"/>
            <w:szCs w:val="26"/>
            <w:lang w:val="en"/>
          </w:rPr>
          <w:t>private organizations</w:t>
        </w:r>
      </w:hyperlink>
      <w:r w:rsidRPr="00B13B05">
        <w:rPr>
          <w:rFonts w:ascii="Calibri" w:eastAsia="Times New Roman" w:hAnsi="Calibri"/>
          <w:color w:val="212121"/>
          <w:szCs w:val="26"/>
          <w:lang w:val="en"/>
        </w:rPr>
        <w:t xml:space="preserve"> that specialize in this evaluation and a fee is normall</w:t>
      </w:r>
      <w:r w:rsidR="00B13B05" w:rsidRPr="00B13B05">
        <w:rPr>
          <w:rFonts w:ascii="Calibri" w:eastAsia="Times New Roman" w:hAnsi="Calibri"/>
          <w:color w:val="212121"/>
          <w:szCs w:val="26"/>
          <w:lang w:val="en"/>
        </w:rPr>
        <w:t>y associated with this service.</w:t>
      </w:r>
      <w:r w:rsidRPr="00B13B05">
        <w:rPr>
          <w:rFonts w:ascii="Calibri" w:eastAsia="Times New Roman" w:hAnsi="Calibri"/>
          <w:color w:val="212121"/>
          <w:szCs w:val="26"/>
          <w:lang w:val="en"/>
        </w:rPr>
        <w:t xml:space="preserve"> All transcripts must be in English or include an English translation.</w:t>
      </w:r>
      <w:r w:rsidR="000B005C" w:rsidRPr="00D20C40">
        <w:br w:type="page"/>
      </w:r>
    </w:p>
    <w:p w14:paraId="420F3873" w14:textId="2E329B75" w:rsidR="00334854" w:rsidRPr="00B13B05" w:rsidRDefault="00FC1941" w:rsidP="00B13B05">
      <w:pPr>
        <w:spacing w:after="120"/>
        <w:rPr>
          <w:rFonts w:ascii="Calibri" w:eastAsia="Times New Roman" w:hAnsi="Calibri" w:cs="Times New Roman"/>
          <w:b/>
          <w:bCs/>
          <w:caps/>
          <w:color w:val="365F91"/>
          <w:sz w:val="28"/>
        </w:rPr>
      </w:pPr>
      <w:r w:rsidRPr="00B13B05">
        <w:rPr>
          <w:rFonts w:ascii="Calibri" w:eastAsia="Times New Roman" w:hAnsi="Calibri" w:cs="Times New Roman"/>
          <w:b/>
          <w:bCs/>
          <w:caps/>
          <w:color w:val="365F91"/>
          <w:sz w:val="28"/>
        </w:rPr>
        <w:lastRenderedPageBreak/>
        <w:t>Outreach Response</w:t>
      </w:r>
      <w:r w:rsidR="00B13B05" w:rsidRPr="00B13B05">
        <w:rPr>
          <w:rFonts w:ascii="Calibri" w:eastAsia="Times New Roman" w:hAnsi="Calibri" w:cs="Times New Roman"/>
          <w:b/>
          <w:bCs/>
          <w:caps/>
          <w:color w:val="365F91"/>
          <w:sz w:val="28"/>
        </w:rPr>
        <w:tab/>
      </w:r>
      <w:r w:rsidR="00B13B05" w:rsidRPr="00B13B05">
        <w:rPr>
          <w:rFonts w:ascii="Calibri" w:eastAsia="Times New Roman" w:hAnsi="Calibri" w:cs="Times New Roman"/>
          <w:b/>
          <w:bCs/>
          <w:caps/>
          <w:color w:val="365F91"/>
          <w:sz w:val="28"/>
        </w:rPr>
        <w:tab/>
      </w:r>
      <w:r w:rsidR="00B13B05" w:rsidRPr="00B13B05">
        <w:rPr>
          <w:rFonts w:ascii="Calibri" w:eastAsia="Times New Roman" w:hAnsi="Calibri" w:cs="Times New Roman"/>
          <w:b/>
          <w:bCs/>
          <w:caps/>
          <w:color w:val="365F91"/>
          <w:sz w:val="28"/>
        </w:rPr>
        <w:tab/>
      </w:r>
      <w:r w:rsidR="002C78B8" w:rsidRPr="00B13B05">
        <w:rPr>
          <w:rFonts w:ascii="Calibri" w:eastAsia="Times New Roman" w:hAnsi="Calibri" w:cs="Times New Roman"/>
          <w:b/>
          <w:bCs/>
          <w:color w:val="365F91"/>
          <w:sz w:val="28"/>
        </w:rPr>
        <w:t>PACIFIC SOUTHWEST RESEARCH STATION</w:t>
      </w:r>
      <w:r w:rsidR="00F77F97" w:rsidRPr="00B13B05">
        <w:rPr>
          <w:rFonts w:ascii="Calibri" w:hAnsi="Calibri"/>
          <w:b/>
          <w:i/>
          <w:iCs/>
          <w:sz w:val="28"/>
        </w:rPr>
        <w:t xml:space="preserve"> </w:t>
      </w:r>
    </w:p>
    <w:p w14:paraId="3BE34DED" w14:textId="054FD340" w:rsidR="003573C0" w:rsidRPr="003B2D79" w:rsidRDefault="00B63E42" w:rsidP="00153F37">
      <w:pPr>
        <w:rPr>
          <w:rFonts w:ascii="Calibri" w:hAnsi="Calibri"/>
          <w:b/>
        </w:rPr>
      </w:pPr>
      <w:r w:rsidRPr="00D20C40">
        <w:rPr>
          <w:b/>
          <w:bCs/>
          <w:i/>
          <w:iCs/>
        </w:rPr>
        <w:t xml:space="preserve">This outreach form </w:t>
      </w:r>
      <w:r w:rsidR="00153F37">
        <w:rPr>
          <w:b/>
          <w:bCs/>
          <w:i/>
          <w:iCs/>
        </w:rPr>
        <w:t xml:space="preserve">is optional and </w:t>
      </w:r>
      <w:r w:rsidRPr="00D20C40">
        <w:rPr>
          <w:b/>
          <w:bCs/>
          <w:i/>
          <w:iCs/>
        </w:rPr>
        <w:t>does not constitute an application</w:t>
      </w:r>
      <w:r w:rsidRPr="00D20C40">
        <w:t xml:space="preserve">. The vacancy announcement will appear on the </w:t>
      </w:r>
      <w:hyperlink r:id="rId15" w:history="1">
        <w:r w:rsidRPr="00D20C40">
          <w:rPr>
            <w:rStyle w:val="Hyperlink"/>
          </w:rPr>
          <w:t>USAJOBS website</w:t>
        </w:r>
      </w:hyperlink>
      <w:r w:rsidR="00153F37">
        <w:t>, which is the only way to apply for this position. C</w:t>
      </w:r>
      <w:r w:rsidR="0026294C" w:rsidRPr="003B2D79">
        <w:rPr>
          <w:rFonts w:ascii="Calibri" w:hAnsi="Calibri"/>
        </w:rPr>
        <w:t>omplet</w:t>
      </w:r>
      <w:r w:rsidR="00153F37">
        <w:rPr>
          <w:rFonts w:ascii="Calibri" w:hAnsi="Calibri"/>
        </w:rPr>
        <w:t>ing this form will not affect how your application is reviewed.</w:t>
      </w:r>
      <w:r w:rsidR="0026294C" w:rsidRPr="003B2D79">
        <w:rPr>
          <w:rFonts w:ascii="Calibri" w:hAnsi="Calibri"/>
        </w:rPr>
        <w:t xml:space="preserve"> </w:t>
      </w:r>
      <w:r w:rsidR="00153F37">
        <w:rPr>
          <w:rFonts w:ascii="Calibri" w:hAnsi="Calibri"/>
        </w:rPr>
        <w:t>R</w:t>
      </w:r>
      <w:r w:rsidR="00B13B05">
        <w:rPr>
          <w:rFonts w:ascii="Calibri" w:hAnsi="Calibri"/>
        </w:rPr>
        <w:t xml:space="preserve">eturn </w:t>
      </w:r>
      <w:r w:rsidR="00153F37">
        <w:rPr>
          <w:rFonts w:ascii="Calibri" w:hAnsi="Calibri"/>
        </w:rPr>
        <w:t xml:space="preserve">the completed form </w:t>
      </w:r>
      <w:r w:rsidR="0026294C" w:rsidRPr="003B2D79">
        <w:rPr>
          <w:rFonts w:ascii="Calibri" w:hAnsi="Calibri"/>
        </w:rPr>
        <w:t xml:space="preserve">by email to </w:t>
      </w:r>
      <w:r w:rsidR="00FC1941">
        <w:rPr>
          <w:rFonts w:ascii="Calibri" w:hAnsi="Calibri"/>
        </w:rPr>
        <w:t>Joe Wagenbrenner, j</w:t>
      </w:r>
      <w:r>
        <w:rPr>
          <w:rFonts w:ascii="Calibri" w:hAnsi="Calibri"/>
        </w:rPr>
        <w:t>oseph.</w:t>
      </w:r>
      <w:r w:rsidR="00FC1941">
        <w:rPr>
          <w:rFonts w:ascii="Calibri" w:hAnsi="Calibri"/>
        </w:rPr>
        <w:t>wagenbrenner@</w:t>
      </w:r>
      <w:r>
        <w:rPr>
          <w:rFonts w:ascii="Calibri" w:hAnsi="Calibri"/>
        </w:rPr>
        <w:t>usda.gov</w:t>
      </w:r>
      <w:r w:rsidR="00FC1941">
        <w:rPr>
          <w:rFonts w:ascii="Calibri" w:hAnsi="Calibri"/>
        </w:rPr>
        <w:t xml:space="preserve"> </w:t>
      </w:r>
      <w:r w:rsidR="00FC1941" w:rsidRPr="003B2D79">
        <w:rPr>
          <w:rFonts w:ascii="Calibri" w:hAnsi="Calibri"/>
          <w:b/>
          <w:bCs/>
        </w:rPr>
        <w:t>no later than</w:t>
      </w:r>
      <w:r w:rsidR="00FC1941" w:rsidRPr="00FC1941">
        <w:rPr>
          <w:rFonts w:ascii="Calibri" w:hAnsi="Calibri"/>
          <w:b/>
        </w:rPr>
        <w:t xml:space="preserve"> </w:t>
      </w:r>
      <w:r>
        <w:rPr>
          <w:rFonts w:ascii="Calibri" w:hAnsi="Calibri"/>
          <w:b/>
        </w:rPr>
        <w:t>1</w:t>
      </w:r>
      <w:r w:rsidR="00153F37">
        <w:rPr>
          <w:rFonts w:ascii="Calibri" w:hAnsi="Calibri"/>
          <w:b/>
        </w:rPr>
        <w:t>4</w:t>
      </w:r>
      <w:r>
        <w:rPr>
          <w:rFonts w:ascii="Calibri" w:hAnsi="Calibri"/>
          <w:b/>
        </w:rPr>
        <w:t xml:space="preserve"> August 2022</w:t>
      </w:r>
      <w:r w:rsidR="00FC1941" w:rsidRPr="00FC1941">
        <w:rPr>
          <w:rFonts w:ascii="Calibri" w:hAnsi="Calibri"/>
          <w:b/>
        </w:rPr>
        <w:t>.</w:t>
      </w:r>
      <w:r>
        <w:rPr>
          <w:rFonts w:ascii="Calibri" w:hAnsi="Calibri"/>
          <w:b/>
        </w:rPr>
        <w:t xml:space="preserve"> </w:t>
      </w:r>
      <w:r w:rsidRPr="00B63E42">
        <w:rPr>
          <w:rFonts w:ascii="Calibri" w:hAnsi="Calibri"/>
          <w:bCs/>
        </w:rPr>
        <w:t xml:space="preserve">Other </w:t>
      </w:r>
      <w:r>
        <w:rPr>
          <w:rFonts w:ascii="Calibri" w:hAnsi="Calibri"/>
          <w:bCs/>
        </w:rPr>
        <w:t xml:space="preserve">unsolicited </w:t>
      </w:r>
      <w:r w:rsidRPr="00B63E42">
        <w:rPr>
          <w:rFonts w:ascii="Calibri" w:hAnsi="Calibri"/>
          <w:bCs/>
        </w:rPr>
        <w:t>attachments to emails (e.g., resumes) will not be reviewed.</w:t>
      </w:r>
      <w:r w:rsidR="00F77F97" w:rsidRPr="00B63E42">
        <w:rPr>
          <w:rFonts w:ascii="Calibri" w:hAnsi="Calibri"/>
          <w:bCs/>
        </w:rPr>
        <w:t xml:space="preserve"> </w:t>
      </w:r>
      <w:r w:rsidR="00153F37" w:rsidRPr="00D20C40">
        <w:t>USDA is an equal opportunity provider and employer.</w:t>
      </w:r>
      <w:r w:rsidR="00153F37">
        <w:t xml:space="preserve"> </w:t>
      </w:r>
    </w:p>
    <w:p w14:paraId="420F3877" w14:textId="032EE303" w:rsidR="0026294C" w:rsidRPr="003B2D79" w:rsidRDefault="0026294C" w:rsidP="00B13B05">
      <w:pPr>
        <w:spacing w:after="120" w:line="240" w:lineRule="auto"/>
        <w:rPr>
          <w:rFonts w:ascii="Calibri" w:hAnsi="Calibri"/>
        </w:rPr>
      </w:pPr>
      <w:r w:rsidRPr="003B2D79">
        <w:rPr>
          <w:rFonts w:ascii="Calibri" w:hAnsi="Calibri"/>
        </w:rPr>
        <w:t>NAME:</w:t>
      </w:r>
    </w:p>
    <w:p w14:paraId="476C6CDB" w14:textId="77777777" w:rsidR="00153F37" w:rsidRDefault="00153F37" w:rsidP="00B13B05">
      <w:pPr>
        <w:spacing w:after="120" w:line="240" w:lineRule="auto"/>
        <w:rPr>
          <w:rFonts w:ascii="Calibri" w:hAnsi="Calibri"/>
        </w:rPr>
      </w:pPr>
    </w:p>
    <w:p w14:paraId="420F3878" w14:textId="6267E942" w:rsidR="0026294C" w:rsidRPr="003B2D79" w:rsidRDefault="0026294C" w:rsidP="00B13B05">
      <w:pPr>
        <w:spacing w:after="120" w:line="240" w:lineRule="auto"/>
        <w:rPr>
          <w:rFonts w:ascii="Calibri" w:hAnsi="Calibri"/>
        </w:rPr>
      </w:pPr>
      <w:r w:rsidRPr="003B2D79">
        <w:rPr>
          <w:rFonts w:ascii="Calibri" w:hAnsi="Calibri"/>
        </w:rPr>
        <w:t>EMAIL ADDRESS:</w:t>
      </w:r>
    </w:p>
    <w:p w14:paraId="76ACDD51" w14:textId="77777777" w:rsidR="00153F37" w:rsidRDefault="00153F37" w:rsidP="00D44522">
      <w:pPr>
        <w:spacing w:line="240" w:lineRule="auto"/>
        <w:rPr>
          <w:rFonts w:ascii="Calibri" w:hAnsi="Calibri"/>
        </w:rPr>
      </w:pPr>
    </w:p>
    <w:p w14:paraId="2E35EB1B" w14:textId="2598EC45" w:rsidR="00D44522" w:rsidRDefault="00D44522" w:rsidP="00D44522">
      <w:pPr>
        <w:spacing w:line="240" w:lineRule="auto"/>
        <w:rPr>
          <w:rFonts w:ascii="Calibri" w:hAnsi="Calibri"/>
        </w:rPr>
      </w:pPr>
      <w:r>
        <w:rPr>
          <w:rFonts w:ascii="Calibri" w:hAnsi="Calibri"/>
        </w:rPr>
        <w:t xml:space="preserve">EDUCATION </w:t>
      </w:r>
    </w:p>
    <w:p w14:paraId="65893536" w14:textId="4D89FCC1" w:rsidR="00D44522" w:rsidRDefault="00D44522" w:rsidP="00D44522">
      <w:pPr>
        <w:spacing w:line="240" w:lineRule="auto"/>
        <w:ind w:left="720"/>
        <w:rPr>
          <w:rFonts w:ascii="Calibri" w:hAnsi="Calibri"/>
        </w:rPr>
      </w:pPr>
      <w:r>
        <w:rPr>
          <w:rFonts w:ascii="Calibri" w:hAnsi="Calibri"/>
        </w:rPr>
        <w:t>BACCALAUREATE (year, degree, institution):</w:t>
      </w:r>
    </w:p>
    <w:p w14:paraId="5BCB409E" w14:textId="6F3B839D" w:rsidR="00D44522" w:rsidRDefault="00D44522" w:rsidP="00D44522">
      <w:pPr>
        <w:spacing w:line="240" w:lineRule="auto"/>
        <w:ind w:left="720"/>
        <w:rPr>
          <w:rFonts w:ascii="Calibri" w:hAnsi="Calibri"/>
        </w:rPr>
      </w:pPr>
      <w:r>
        <w:rPr>
          <w:rFonts w:ascii="Calibri" w:hAnsi="Calibri"/>
        </w:rPr>
        <w:t>GRADUATE (year, degree, institution):</w:t>
      </w:r>
    </w:p>
    <w:p w14:paraId="5E63CDEC" w14:textId="77777777" w:rsidR="00153F37" w:rsidRDefault="00153F37" w:rsidP="00B13B05">
      <w:pPr>
        <w:spacing w:after="120" w:line="240" w:lineRule="auto"/>
        <w:rPr>
          <w:rFonts w:ascii="Calibri" w:hAnsi="Calibri"/>
        </w:rPr>
      </w:pPr>
    </w:p>
    <w:p w14:paraId="420F387B" w14:textId="60B36CDA" w:rsidR="004B3BAF" w:rsidRDefault="004B3BAF" w:rsidP="00B13B05">
      <w:pPr>
        <w:spacing w:after="120" w:line="240" w:lineRule="auto"/>
        <w:rPr>
          <w:rFonts w:ascii="Calibri" w:hAnsi="Calibri"/>
        </w:rPr>
      </w:pPr>
      <w:r w:rsidRPr="003B2D79">
        <w:rPr>
          <w:rFonts w:ascii="Calibri" w:hAnsi="Calibri"/>
        </w:rPr>
        <w:t xml:space="preserve">CURRENT </w:t>
      </w:r>
      <w:r w:rsidR="00D44522">
        <w:rPr>
          <w:rFonts w:ascii="Calibri" w:hAnsi="Calibri"/>
        </w:rPr>
        <w:t xml:space="preserve">EMPLOYMENT </w:t>
      </w:r>
      <w:r w:rsidRPr="003B2D79">
        <w:rPr>
          <w:rFonts w:ascii="Calibri" w:hAnsi="Calibri"/>
        </w:rPr>
        <w:t>(if applicable)</w:t>
      </w:r>
      <w:r w:rsidR="00FC1941">
        <w:rPr>
          <w:rFonts w:ascii="Calibri" w:hAnsi="Calibri"/>
        </w:rPr>
        <w:t>:</w:t>
      </w:r>
    </w:p>
    <w:p w14:paraId="61B0E722" w14:textId="77777777" w:rsidR="00153F37" w:rsidRDefault="00153F37" w:rsidP="00B13B05">
      <w:pPr>
        <w:spacing w:after="120" w:line="240" w:lineRule="auto"/>
        <w:rPr>
          <w:rFonts w:ascii="Calibri" w:hAnsi="Calibri"/>
        </w:rPr>
      </w:pPr>
    </w:p>
    <w:p w14:paraId="573A4022" w14:textId="35DFB1B3" w:rsidR="001F1101" w:rsidRPr="003B2D79" w:rsidRDefault="001F1101" w:rsidP="00B13B05">
      <w:pPr>
        <w:spacing w:after="120" w:line="240" w:lineRule="auto"/>
        <w:rPr>
          <w:rFonts w:ascii="Calibri" w:hAnsi="Calibri"/>
        </w:rPr>
      </w:pPr>
      <w:r>
        <w:rPr>
          <w:rFonts w:ascii="Calibri" w:hAnsi="Calibri"/>
        </w:rPr>
        <w:t>PAST RELEVANT EMPLOYMENT (if applicable):</w:t>
      </w:r>
    </w:p>
    <w:p w14:paraId="44203983" w14:textId="77777777" w:rsidR="00153F37" w:rsidRDefault="00153F37" w:rsidP="00D44522">
      <w:pPr>
        <w:spacing w:line="240" w:lineRule="auto"/>
        <w:rPr>
          <w:rFonts w:ascii="Calibri" w:hAnsi="Calibri"/>
        </w:rPr>
      </w:pPr>
    </w:p>
    <w:p w14:paraId="55D77290" w14:textId="5DF8EA5B" w:rsidR="00D44522" w:rsidRDefault="00D44522" w:rsidP="00D44522">
      <w:pPr>
        <w:spacing w:line="240" w:lineRule="auto"/>
        <w:rPr>
          <w:rFonts w:ascii="Calibri" w:hAnsi="Calibri"/>
        </w:rPr>
      </w:pPr>
      <w:r>
        <w:rPr>
          <w:rFonts w:ascii="Calibri" w:hAnsi="Calibri"/>
        </w:rPr>
        <w:t xml:space="preserve">IF </w:t>
      </w:r>
      <w:r w:rsidR="00153F37">
        <w:rPr>
          <w:rFonts w:ascii="Calibri" w:hAnsi="Calibri"/>
        </w:rPr>
        <w:t xml:space="preserve">CURRENTLY </w:t>
      </w:r>
      <w:r>
        <w:rPr>
          <w:rFonts w:ascii="Calibri" w:hAnsi="Calibri"/>
        </w:rPr>
        <w:t>EMPLOYED BY US GOVERNMENT</w:t>
      </w:r>
    </w:p>
    <w:p w14:paraId="420F387C" w14:textId="6322D411" w:rsidR="004B3BAF" w:rsidRPr="003B2D79" w:rsidRDefault="00D44522" w:rsidP="00D44522">
      <w:pPr>
        <w:spacing w:line="240" w:lineRule="auto"/>
        <w:ind w:left="720"/>
        <w:rPr>
          <w:rFonts w:ascii="Calibri" w:hAnsi="Calibri"/>
        </w:rPr>
      </w:pPr>
      <w:r>
        <w:rPr>
          <w:rFonts w:ascii="Calibri" w:hAnsi="Calibri"/>
        </w:rPr>
        <w:t xml:space="preserve">TYPE OF APPOINTMENT (select one: </w:t>
      </w:r>
      <w:r w:rsidR="004B3BAF" w:rsidRPr="003B2D79">
        <w:rPr>
          <w:rFonts w:ascii="Calibri" w:hAnsi="Calibri"/>
        </w:rPr>
        <w:t>PERM</w:t>
      </w:r>
      <w:r w:rsidR="0043124E" w:rsidRPr="003B2D79">
        <w:rPr>
          <w:rFonts w:ascii="Calibri" w:hAnsi="Calibri"/>
        </w:rPr>
        <w:t>ANENT</w:t>
      </w:r>
      <w:r>
        <w:rPr>
          <w:rFonts w:ascii="Calibri" w:hAnsi="Calibri"/>
        </w:rPr>
        <w:t xml:space="preserve">, </w:t>
      </w:r>
      <w:r w:rsidR="0043124E" w:rsidRPr="003B2D79">
        <w:rPr>
          <w:rFonts w:ascii="Calibri" w:hAnsi="Calibri"/>
        </w:rPr>
        <w:t>TEMPORAR</w:t>
      </w:r>
      <w:r>
        <w:rPr>
          <w:rFonts w:ascii="Calibri" w:hAnsi="Calibri"/>
        </w:rPr>
        <w:t xml:space="preserve">Y, </w:t>
      </w:r>
      <w:r w:rsidR="004B3BAF" w:rsidRPr="003B2D79">
        <w:rPr>
          <w:rFonts w:ascii="Calibri" w:hAnsi="Calibri"/>
        </w:rPr>
        <w:t>TERM</w:t>
      </w:r>
      <w:r>
        <w:rPr>
          <w:rFonts w:ascii="Calibri" w:hAnsi="Calibri"/>
        </w:rPr>
        <w:t>):</w:t>
      </w:r>
    </w:p>
    <w:p w14:paraId="06FA7D20" w14:textId="77777777" w:rsidR="00153F37" w:rsidRDefault="00153F37" w:rsidP="00D44522">
      <w:pPr>
        <w:spacing w:after="120" w:line="240" w:lineRule="auto"/>
        <w:ind w:left="720"/>
        <w:rPr>
          <w:rFonts w:ascii="Calibri" w:hAnsi="Calibri"/>
        </w:rPr>
      </w:pPr>
    </w:p>
    <w:p w14:paraId="420F387E" w14:textId="31438964" w:rsidR="004B3BAF" w:rsidRPr="003B2D79" w:rsidRDefault="004B3BAF" w:rsidP="00D44522">
      <w:pPr>
        <w:spacing w:after="120" w:line="240" w:lineRule="auto"/>
        <w:ind w:left="720"/>
        <w:rPr>
          <w:rFonts w:ascii="Calibri" w:hAnsi="Calibri"/>
        </w:rPr>
      </w:pPr>
      <w:r w:rsidRPr="003B2D79">
        <w:rPr>
          <w:rFonts w:ascii="Calibri" w:hAnsi="Calibri"/>
        </w:rPr>
        <w:t>CURRENT PAY or SERIES AND GRADE</w:t>
      </w:r>
      <w:r w:rsidR="00FC1941">
        <w:rPr>
          <w:rFonts w:ascii="Calibri" w:hAnsi="Calibri"/>
        </w:rPr>
        <w:t>:</w:t>
      </w:r>
    </w:p>
    <w:p w14:paraId="34F0427B" w14:textId="77777777" w:rsidR="00153F37" w:rsidRDefault="00153F37" w:rsidP="00D44522">
      <w:pPr>
        <w:spacing w:after="120" w:line="240" w:lineRule="auto"/>
        <w:ind w:left="720"/>
        <w:rPr>
          <w:rFonts w:ascii="Calibri" w:hAnsi="Calibri"/>
        </w:rPr>
      </w:pPr>
    </w:p>
    <w:p w14:paraId="420F387F" w14:textId="529EE627" w:rsidR="004B3BAF" w:rsidRDefault="004B3BAF" w:rsidP="00D44522">
      <w:pPr>
        <w:spacing w:after="120" w:line="240" w:lineRule="auto"/>
        <w:ind w:left="720"/>
        <w:rPr>
          <w:rFonts w:ascii="Calibri" w:hAnsi="Calibri"/>
        </w:rPr>
      </w:pPr>
      <w:r w:rsidRPr="003B2D79">
        <w:rPr>
          <w:rFonts w:ascii="Calibri" w:hAnsi="Calibri"/>
        </w:rPr>
        <w:t>CURRENT POSITION TITLE:</w:t>
      </w:r>
    </w:p>
    <w:p w14:paraId="04887EF2" w14:textId="77777777" w:rsidR="00D44522" w:rsidRPr="003B2D79" w:rsidRDefault="00D44522" w:rsidP="00D44522">
      <w:pPr>
        <w:spacing w:after="120" w:line="240" w:lineRule="auto"/>
        <w:rPr>
          <w:rFonts w:ascii="Calibri" w:hAnsi="Calibri"/>
        </w:rPr>
      </w:pPr>
    </w:p>
    <w:sectPr w:rsidR="00D44522" w:rsidRPr="003B2D79" w:rsidSect="00E77F83">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BFD2F" w14:textId="77777777" w:rsidR="001718A3" w:rsidRDefault="001718A3" w:rsidP="000C2FD7">
      <w:pPr>
        <w:spacing w:after="0" w:line="240" w:lineRule="auto"/>
      </w:pPr>
      <w:r>
        <w:separator/>
      </w:r>
    </w:p>
  </w:endnote>
  <w:endnote w:type="continuationSeparator" w:id="0">
    <w:p w14:paraId="374C99DF" w14:textId="77777777" w:rsidR="001718A3" w:rsidRDefault="001718A3" w:rsidP="000C2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437649"/>
      <w:docPartObj>
        <w:docPartGallery w:val="Page Numbers (Bottom of Page)"/>
        <w:docPartUnique/>
      </w:docPartObj>
    </w:sdtPr>
    <w:sdtEndPr>
      <w:rPr>
        <w:noProof/>
      </w:rPr>
    </w:sdtEndPr>
    <w:sdtContent>
      <w:p w14:paraId="420F388C" w14:textId="77777777" w:rsidR="00D35782" w:rsidRDefault="00D35782" w:rsidP="00933260">
        <w:pPr>
          <w:pStyle w:val="Footer"/>
          <w:spacing w:line="360" w:lineRule="auto"/>
          <w:jc w:val="right"/>
          <w:rPr>
            <w:rStyle w:val="PageNumber"/>
            <w:rFonts w:ascii="Arial" w:hAnsi="Arial" w:cs="Arial"/>
            <w:sz w:val="20"/>
            <w:szCs w:val="20"/>
          </w:rPr>
        </w:pPr>
        <w:r w:rsidRPr="001F52A5">
          <w:rPr>
            <w:rFonts w:ascii="Arial" w:hAnsi="Arial" w:cs="Arial"/>
            <w:sz w:val="20"/>
            <w:szCs w:val="20"/>
          </w:rPr>
          <w:t xml:space="preserve">Page </w:t>
        </w:r>
        <w:r w:rsidRPr="001F52A5">
          <w:rPr>
            <w:rStyle w:val="PageNumber"/>
            <w:rFonts w:ascii="Arial" w:hAnsi="Arial" w:cs="Arial"/>
            <w:sz w:val="20"/>
            <w:szCs w:val="20"/>
          </w:rPr>
          <w:fldChar w:fldCharType="begin"/>
        </w:r>
        <w:r w:rsidRPr="001F52A5">
          <w:rPr>
            <w:rStyle w:val="PageNumber"/>
            <w:rFonts w:ascii="Arial" w:hAnsi="Arial" w:cs="Arial"/>
            <w:sz w:val="20"/>
            <w:szCs w:val="20"/>
          </w:rPr>
          <w:instrText xml:space="preserve"> PAGE </w:instrText>
        </w:r>
        <w:r w:rsidRPr="001F52A5">
          <w:rPr>
            <w:rStyle w:val="PageNumber"/>
            <w:rFonts w:ascii="Arial" w:hAnsi="Arial" w:cs="Arial"/>
            <w:sz w:val="20"/>
            <w:szCs w:val="20"/>
          </w:rPr>
          <w:fldChar w:fldCharType="separate"/>
        </w:r>
        <w:r w:rsidR="00FF789D">
          <w:rPr>
            <w:rStyle w:val="PageNumber"/>
            <w:rFonts w:ascii="Arial" w:hAnsi="Arial" w:cs="Arial"/>
            <w:noProof/>
            <w:sz w:val="20"/>
            <w:szCs w:val="20"/>
          </w:rPr>
          <w:t>4</w:t>
        </w:r>
        <w:r w:rsidRPr="001F52A5">
          <w:rPr>
            <w:rStyle w:val="PageNumber"/>
            <w:rFonts w:ascii="Arial" w:hAnsi="Arial" w:cs="Arial"/>
            <w:sz w:val="20"/>
            <w:szCs w:val="20"/>
          </w:rPr>
          <w:fldChar w:fldCharType="end"/>
        </w:r>
      </w:p>
      <w:p w14:paraId="420F388D" w14:textId="202DD78A" w:rsidR="00D35782" w:rsidRDefault="00FC1941" w:rsidP="00933260">
        <w:pPr>
          <w:pStyle w:val="Footer"/>
          <w:spacing w:line="360" w:lineRule="auto"/>
          <w:jc w:val="right"/>
        </w:pPr>
        <w:r>
          <w:t>14 March 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50DD" w14:textId="77777777" w:rsidR="001718A3" w:rsidRDefault="001718A3" w:rsidP="000C2FD7">
      <w:pPr>
        <w:spacing w:after="0" w:line="240" w:lineRule="auto"/>
      </w:pPr>
      <w:r>
        <w:separator/>
      </w:r>
    </w:p>
  </w:footnote>
  <w:footnote w:type="continuationSeparator" w:id="0">
    <w:p w14:paraId="072B4C66" w14:textId="77777777" w:rsidR="001718A3" w:rsidRDefault="001718A3" w:rsidP="000C2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237D"/>
    <w:multiLevelType w:val="hybridMultilevel"/>
    <w:tmpl w:val="DE3A13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F84CAB"/>
    <w:multiLevelType w:val="hybridMultilevel"/>
    <w:tmpl w:val="29D8B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238CF"/>
    <w:multiLevelType w:val="multilevel"/>
    <w:tmpl w:val="4F829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D1C31"/>
    <w:multiLevelType w:val="hybridMultilevel"/>
    <w:tmpl w:val="5BCE5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A228F"/>
    <w:multiLevelType w:val="hybridMultilevel"/>
    <w:tmpl w:val="276008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8983DCB"/>
    <w:multiLevelType w:val="hybridMultilevel"/>
    <w:tmpl w:val="B554E1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5F2C15"/>
    <w:multiLevelType w:val="hybridMultilevel"/>
    <w:tmpl w:val="6C36AB6A"/>
    <w:lvl w:ilvl="0" w:tplc="5F92D55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CEE0AD4"/>
    <w:multiLevelType w:val="hybridMultilevel"/>
    <w:tmpl w:val="0BB20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F24D62"/>
    <w:multiLevelType w:val="hybridMultilevel"/>
    <w:tmpl w:val="B75E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952D2"/>
    <w:multiLevelType w:val="hybridMultilevel"/>
    <w:tmpl w:val="38C8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41AF4"/>
    <w:multiLevelType w:val="hybridMultilevel"/>
    <w:tmpl w:val="F5987160"/>
    <w:lvl w:ilvl="0" w:tplc="CE3A0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91E09"/>
    <w:multiLevelType w:val="hybridMultilevel"/>
    <w:tmpl w:val="E55E05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602D92"/>
    <w:multiLevelType w:val="hybridMultilevel"/>
    <w:tmpl w:val="CD76C244"/>
    <w:lvl w:ilvl="0" w:tplc="5AB43B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541E1F"/>
    <w:multiLevelType w:val="hybridMultilevel"/>
    <w:tmpl w:val="DEDC3AD8"/>
    <w:lvl w:ilvl="0" w:tplc="5D70061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9"/>
  </w:num>
  <w:num w:numId="3">
    <w:abstractNumId w:val="5"/>
  </w:num>
  <w:num w:numId="4">
    <w:abstractNumId w:val="10"/>
  </w:num>
  <w:num w:numId="5">
    <w:abstractNumId w:val="0"/>
  </w:num>
  <w:num w:numId="6">
    <w:abstractNumId w:val="12"/>
  </w:num>
  <w:num w:numId="7">
    <w:abstractNumId w:val="6"/>
  </w:num>
  <w:num w:numId="8">
    <w:abstractNumId w:val="13"/>
  </w:num>
  <w:num w:numId="9">
    <w:abstractNumId w:val="7"/>
  </w:num>
  <w:num w:numId="10">
    <w:abstractNumId w:val="3"/>
  </w:num>
  <w:num w:numId="11">
    <w:abstractNumId w:val="4"/>
  </w:num>
  <w:num w:numId="12">
    <w:abstractNumId w:val="1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B6ED791-AFBC-45F6-BDD7-7811C5546708}"/>
    <w:docVar w:name="dgnword-eventsink" w:val="228434512"/>
  </w:docVars>
  <w:rsids>
    <w:rsidRoot w:val="0044558C"/>
    <w:rsid w:val="000007C8"/>
    <w:rsid w:val="00005C5F"/>
    <w:rsid w:val="00010135"/>
    <w:rsid w:val="0002545B"/>
    <w:rsid w:val="0003716B"/>
    <w:rsid w:val="00043F03"/>
    <w:rsid w:val="0007161D"/>
    <w:rsid w:val="000726B0"/>
    <w:rsid w:val="00083DC2"/>
    <w:rsid w:val="000A18D0"/>
    <w:rsid w:val="000A328B"/>
    <w:rsid w:val="000A70CB"/>
    <w:rsid w:val="000B005C"/>
    <w:rsid w:val="000B0614"/>
    <w:rsid w:val="000B4816"/>
    <w:rsid w:val="000C2FD7"/>
    <w:rsid w:val="000D0B4D"/>
    <w:rsid w:val="000D7B20"/>
    <w:rsid w:val="000F692B"/>
    <w:rsid w:val="00106FB4"/>
    <w:rsid w:val="00110CC8"/>
    <w:rsid w:val="00115B4B"/>
    <w:rsid w:val="0012089E"/>
    <w:rsid w:val="0012427B"/>
    <w:rsid w:val="00126646"/>
    <w:rsid w:val="00143C0A"/>
    <w:rsid w:val="0014616B"/>
    <w:rsid w:val="001507A2"/>
    <w:rsid w:val="00152841"/>
    <w:rsid w:val="00153F37"/>
    <w:rsid w:val="001718A3"/>
    <w:rsid w:val="0017367C"/>
    <w:rsid w:val="00181A40"/>
    <w:rsid w:val="00184A53"/>
    <w:rsid w:val="00185105"/>
    <w:rsid w:val="00195481"/>
    <w:rsid w:val="001A3F85"/>
    <w:rsid w:val="001D433C"/>
    <w:rsid w:val="001D661A"/>
    <w:rsid w:val="001E6B3B"/>
    <w:rsid w:val="001F1101"/>
    <w:rsid w:val="001F7663"/>
    <w:rsid w:val="002267A4"/>
    <w:rsid w:val="00232864"/>
    <w:rsid w:val="002520BC"/>
    <w:rsid w:val="0025698F"/>
    <w:rsid w:val="0026294C"/>
    <w:rsid w:val="00267C5C"/>
    <w:rsid w:val="0028017C"/>
    <w:rsid w:val="002811A9"/>
    <w:rsid w:val="00297D59"/>
    <w:rsid w:val="002A6CE8"/>
    <w:rsid w:val="002B1CDB"/>
    <w:rsid w:val="002B2A56"/>
    <w:rsid w:val="002B7998"/>
    <w:rsid w:val="002C78B8"/>
    <w:rsid w:val="002D5122"/>
    <w:rsid w:val="002D7921"/>
    <w:rsid w:val="002E0A0A"/>
    <w:rsid w:val="002E4296"/>
    <w:rsid w:val="002E4EB5"/>
    <w:rsid w:val="002E640C"/>
    <w:rsid w:val="002E78EE"/>
    <w:rsid w:val="002F4FEB"/>
    <w:rsid w:val="00306E79"/>
    <w:rsid w:val="003103BE"/>
    <w:rsid w:val="00334854"/>
    <w:rsid w:val="00337015"/>
    <w:rsid w:val="00341A48"/>
    <w:rsid w:val="003451F7"/>
    <w:rsid w:val="0035405A"/>
    <w:rsid w:val="00356C86"/>
    <w:rsid w:val="003573C0"/>
    <w:rsid w:val="00362A36"/>
    <w:rsid w:val="00382FF2"/>
    <w:rsid w:val="00383CB9"/>
    <w:rsid w:val="003A20FE"/>
    <w:rsid w:val="003A214C"/>
    <w:rsid w:val="003A35FA"/>
    <w:rsid w:val="003A3654"/>
    <w:rsid w:val="003A4733"/>
    <w:rsid w:val="003B2D79"/>
    <w:rsid w:val="003B40F7"/>
    <w:rsid w:val="003C17B8"/>
    <w:rsid w:val="003E028C"/>
    <w:rsid w:val="003E4336"/>
    <w:rsid w:val="00401D78"/>
    <w:rsid w:val="00402773"/>
    <w:rsid w:val="0040285E"/>
    <w:rsid w:val="00411942"/>
    <w:rsid w:val="00413CB9"/>
    <w:rsid w:val="0043124E"/>
    <w:rsid w:val="0044558C"/>
    <w:rsid w:val="00460DE0"/>
    <w:rsid w:val="0046236E"/>
    <w:rsid w:val="00480417"/>
    <w:rsid w:val="0048693E"/>
    <w:rsid w:val="004923CC"/>
    <w:rsid w:val="00497A6D"/>
    <w:rsid w:val="004A4154"/>
    <w:rsid w:val="004B3BAF"/>
    <w:rsid w:val="004B4145"/>
    <w:rsid w:val="004B69CC"/>
    <w:rsid w:val="004D596D"/>
    <w:rsid w:val="004D7170"/>
    <w:rsid w:val="004D7BD2"/>
    <w:rsid w:val="004E58F5"/>
    <w:rsid w:val="004E71C3"/>
    <w:rsid w:val="004F4983"/>
    <w:rsid w:val="005058AD"/>
    <w:rsid w:val="00516E2F"/>
    <w:rsid w:val="00523EAB"/>
    <w:rsid w:val="005258D1"/>
    <w:rsid w:val="00532092"/>
    <w:rsid w:val="005609E1"/>
    <w:rsid w:val="005632A0"/>
    <w:rsid w:val="00563CE7"/>
    <w:rsid w:val="005659B2"/>
    <w:rsid w:val="005727C8"/>
    <w:rsid w:val="005748BB"/>
    <w:rsid w:val="00594369"/>
    <w:rsid w:val="005A5D2F"/>
    <w:rsid w:val="005B13C3"/>
    <w:rsid w:val="005B697A"/>
    <w:rsid w:val="005D177A"/>
    <w:rsid w:val="005F4D37"/>
    <w:rsid w:val="00602B4C"/>
    <w:rsid w:val="00613275"/>
    <w:rsid w:val="006150E0"/>
    <w:rsid w:val="006240DF"/>
    <w:rsid w:val="00635A2D"/>
    <w:rsid w:val="0064028F"/>
    <w:rsid w:val="006439F0"/>
    <w:rsid w:val="00647A2E"/>
    <w:rsid w:val="0065303F"/>
    <w:rsid w:val="0065698D"/>
    <w:rsid w:val="0066257C"/>
    <w:rsid w:val="00671008"/>
    <w:rsid w:val="0067470A"/>
    <w:rsid w:val="00684E09"/>
    <w:rsid w:val="006949C2"/>
    <w:rsid w:val="00695F9C"/>
    <w:rsid w:val="006A1803"/>
    <w:rsid w:val="006A57CF"/>
    <w:rsid w:val="006A6B2E"/>
    <w:rsid w:val="006B273E"/>
    <w:rsid w:val="006B511B"/>
    <w:rsid w:val="006B5446"/>
    <w:rsid w:val="006C1D90"/>
    <w:rsid w:val="006D00BA"/>
    <w:rsid w:val="006E46C8"/>
    <w:rsid w:val="006F0DEB"/>
    <w:rsid w:val="00702ADE"/>
    <w:rsid w:val="0070306F"/>
    <w:rsid w:val="007367B6"/>
    <w:rsid w:val="0074407C"/>
    <w:rsid w:val="00752556"/>
    <w:rsid w:val="00763991"/>
    <w:rsid w:val="00765A60"/>
    <w:rsid w:val="00777B30"/>
    <w:rsid w:val="00780941"/>
    <w:rsid w:val="007A7F9F"/>
    <w:rsid w:val="007B3968"/>
    <w:rsid w:val="007C3470"/>
    <w:rsid w:val="007E1255"/>
    <w:rsid w:val="007E75CE"/>
    <w:rsid w:val="007F75AB"/>
    <w:rsid w:val="0082031B"/>
    <w:rsid w:val="0083351B"/>
    <w:rsid w:val="00833613"/>
    <w:rsid w:val="008372D4"/>
    <w:rsid w:val="00843422"/>
    <w:rsid w:val="00843535"/>
    <w:rsid w:val="008442D7"/>
    <w:rsid w:val="00861E56"/>
    <w:rsid w:val="00883E3A"/>
    <w:rsid w:val="00894783"/>
    <w:rsid w:val="008A1E62"/>
    <w:rsid w:val="008A2721"/>
    <w:rsid w:val="008A291E"/>
    <w:rsid w:val="008A4611"/>
    <w:rsid w:val="008C34B1"/>
    <w:rsid w:val="008D29FE"/>
    <w:rsid w:val="008E15DE"/>
    <w:rsid w:val="008E4844"/>
    <w:rsid w:val="008F2D4F"/>
    <w:rsid w:val="008F5924"/>
    <w:rsid w:val="00914152"/>
    <w:rsid w:val="00921342"/>
    <w:rsid w:val="00925429"/>
    <w:rsid w:val="00932130"/>
    <w:rsid w:val="00933260"/>
    <w:rsid w:val="00933F15"/>
    <w:rsid w:val="00935685"/>
    <w:rsid w:val="00936345"/>
    <w:rsid w:val="0095398B"/>
    <w:rsid w:val="0095542F"/>
    <w:rsid w:val="00997C5A"/>
    <w:rsid w:val="009A2388"/>
    <w:rsid w:val="009A3AF7"/>
    <w:rsid w:val="009B008A"/>
    <w:rsid w:val="009B463B"/>
    <w:rsid w:val="009B672C"/>
    <w:rsid w:val="009D512A"/>
    <w:rsid w:val="009E52E1"/>
    <w:rsid w:val="009F1399"/>
    <w:rsid w:val="00A3321F"/>
    <w:rsid w:val="00A360CD"/>
    <w:rsid w:val="00A4766E"/>
    <w:rsid w:val="00A77C6B"/>
    <w:rsid w:val="00AA1007"/>
    <w:rsid w:val="00AA3A85"/>
    <w:rsid w:val="00AB533E"/>
    <w:rsid w:val="00AC480E"/>
    <w:rsid w:val="00AC53F0"/>
    <w:rsid w:val="00AE1178"/>
    <w:rsid w:val="00B02976"/>
    <w:rsid w:val="00B13B05"/>
    <w:rsid w:val="00B217BF"/>
    <w:rsid w:val="00B21FB4"/>
    <w:rsid w:val="00B42465"/>
    <w:rsid w:val="00B44D7F"/>
    <w:rsid w:val="00B63E42"/>
    <w:rsid w:val="00BA303A"/>
    <w:rsid w:val="00BB0FC0"/>
    <w:rsid w:val="00BB41C4"/>
    <w:rsid w:val="00BC21BC"/>
    <w:rsid w:val="00BC5EC3"/>
    <w:rsid w:val="00BC66C1"/>
    <w:rsid w:val="00BF144C"/>
    <w:rsid w:val="00BF1EE5"/>
    <w:rsid w:val="00BF4AC5"/>
    <w:rsid w:val="00BF7C3A"/>
    <w:rsid w:val="00C1685D"/>
    <w:rsid w:val="00C3575B"/>
    <w:rsid w:val="00C45001"/>
    <w:rsid w:val="00C617CE"/>
    <w:rsid w:val="00C84318"/>
    <w:rsid w:val="00C9203C"/>
    <w:rsid w:val="00CA006F"/>
    <w:rsid w:val="00CA2D8B"/>
    <w:rsid w:val="00CB5418"/>
    <w:rsid w:val="00CC677A"/>
    <w:rsid w:val="00CD1101"/>
    <w:rsid w:val="00D023CA"/>
    <w:rsid w:val="00D12A37"/>
    <w:rsid w:val="00D17759"/>
    <w:rsid w:val="00D31F34"/>
    <w:rsid w:val="00D35782"/>
    <w:rsid w:val="00D44522"/>
    <w:rsid w:val="00D45089"/>
    <w:rsid w:val="00D5432C"/>
    <w:rsid w:val="00D54904"/>
    <w:rsid w:val="00D6018D"/>
    <w:rsid w:val="00D61061"/>
    <w:rsid w:val="00D64C52"/>
    <w:rsid w:val="00D64E32"/>
    <w:rsid w:val="00D64F53"/>
    <w:rsid w:val="00D65C05"/>
    <w:rsid w:val="00D675D8"/>
    <w:rsid w:val="00D85D45"/>
    <w:rsid w:val="00DA5B9A"/>
    <w:rsid w:val="00DC1669"/>
    <w:rsid w:val="00DE4233"/>
    <w:rsid w:val="00DF5AE7"/>
    <w:rsid w:val="00E3726B"/>
    <w:rsid w:val="00E37DE6"/>
    <w:rsid w:val="00E472C6"/>
    <w:rsid w:val="00E54443"/>
    <w:rsid w:val="00E54778"/>
    <w:rsid w:val="00E57BBF"/>
    <w:rsid w:val="00E7156F"/>
    <w:rsid w:val="00E7700B"/>
    <w:rsid w:val="00E77F83"/>
    <w:rsid w:val="00E8446D"/>
    <w:rsid w:val="00E84AD1"/>
    <w:rsid w:val="00E92F4F"/>
    <w:rsid w:val="00E96CE8"/>
    <w:rsid w:val="00E9713B"/>
    <w:rsid w:val="00EA1EB0"/>
    <w:rsid w:val="00ED23E6"/>
    <w:rsid w:val="00EE0557"/>
    <w:rsid w:val="00EE3061"/>
    <w:rsid w:val="00EE3564"/>
    <w:rsid w:val="00F135DE"/>
    <w:rsid w:val="00F2279A"/>
    <w:rsid w:val="00F27301"/>
    <w:rsid w:val="00F40BAE"/>
    <w:rsid w:val="00F4775C"/>
    <w:rsid w:val="00F5652D"/>
    <w:rsid w:val="00F6416B"/>
    <w:rsid w:val="00F64AFB"/>
    <w:rsid w:val="00F74493"/>
    <w:rsid w:val="00F75AEC"/>
    <w:rsid w:val="00F77F97"/>
    <w:rsid w:val="00F80E57"/>
    <w:rsid w:val="00FB585D"/>
    <w:rsid w:val="00FC0BA2"/>
    <w:rsid w:val="00FC1941"/>
    <w:rsid w:val="00FC6314"/>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F37A2"/>
  <w15:docId w15:val="{3D0D4343-3476-48D0-8895-2620E3D8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181A40"/>
    <w:pPr>
      <w:spacing w:before="360" w:after="120" w:line="240" w:lineRule="auto"/>
      <w:outlineLvl w:val="1"/>
    </w:pPr>
    <w:rPr>
      <w:rFonts w:ascii="Source Sans Pro" w:hAnsi="Source Sans Pro" w:cs="Times New Roman"/>
      <w:b/>
      <w:bCs/>
      <w:color w:val="112E5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558C"/>
    <w:pPr>
      <w:spacing w:after="0" w:line="240" w:lineRule="auto"/>
    </w:pPr>
  </w:style>
  <w:style w:type="paragraph" w:styleId="ListParagraph">
    <w:name w:val="List Paragraph"/>
    <w:basedOn w:val="Normal"/>
    <w:uiPriority w:val="34"/>
    <w:qFormat/>
    <w:rsid w:val="0064028F"/>
    <w:pPr>
      <w:ind w:left="720"/>
      <w:contextualSpacing/>
    </w:pPr>
  </w:style>
  <w:style w:type="table" w:styleId="TableGrid">
    <w:name w:val="Table Grid"/>
    <w:basedOn w:val="TableNormal"/>
    <w:uiPriority w:val="59"/>
    <w:rsid w:val="00356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028C"/>
    <w:rPr>
      <w:color w:val="0000FF" w:themeColor="hyperlink"/>
      <w:u w:val="single"/>
    </w:rPr>
  </w:style>
  <w:style w:type="character" w:styleId="FollowedHyperlink">
    <w:name w:val="FollowedHyperlink"/>
    <w:basedOn w:val="DefaultParagraphFont"/>
    <w:uiPriority w:val="99"/>
    <w:semiHidden/>
    <w:unhideWhenUsed/>
    <w:rsid w:val="00382FF2"/>
    <w:rPr>
      <w:color w:val="800080" w:themeColor="followedHyperlink"/>
      <w:u w:val="single"/>
    </w:rPr>
  </w:style>
  <w:style w:type="paragraph" w:styleId="BalloonText">
    <w:name w:val="Balloon Text"/>
    <w:basedOn w:val="Normal"/>
    <w:link w:val="BalloonTextChar"/>
    <w:uiPriority w:val="99"/>
    <w:semiHidden/>
    <w:unhideWhenUsed/>
    <w:rsid w:val="009E5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2E1"/>
    <w:rPr>
      <w:rFonts w:ascii="Tahoma" w:hAnsi="Tahoma" w:cs="Tahoma"/>
      <w:sz w:val="16"/>
      <w:szCs w:val="16"/>
    </w:rPr>
  </w:style>
  <w:style w:type="character" w:styleId="Emphasis">
    <w:name w:val="Emphasis"/>
    <w:uiPriority w:val="20"/>
    <w:qFormat/>
    <w:rsid w:val="008442D7"/>
    <w:rPr>
      <w:i/>
      <w:iCs/>
    </w:rPr>
  </w:style>
  <w:style w:type="paragraph" w:styleId="Header">
    <w:name w:val="header"/>
    <w:basedOn w:val="Normal"/>
    <w:link w:val="HeaderChar"/>
    <w:unhideWhenUsed/>
    <w:rsid w:val="00E8446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E8446D"/>
    <w:rPr>
      <w:rFonts w:ascii="Calibri" w:eastAsia="Calibri" w:hAnsi="Calibri" w:cs="Times New Roman"/>
    </w:rPr>
  </w:style>
  <w:style w:type="paragraph" w:styleId="Footer">
    <w:name w:val="footer"/>
    <w:basedOn w:val="Normal"/>
    <w:link w:val="FooterChar"/>
    <w:uiPriority w:val="99"/>
    <w:unhideWhenUsed/>
    <w:rsid w:val="000C2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D7"/>
  </w:style>
  <w:style w:type="character" w:styleId="PageNumber">
    <w:name w:val="page number"/>
    <w:basedOn w:val="DefaultParagraphFont"/>
    <w:rsid w:val="00D5432C"/>
  </w:style>
  <w:style w:type="character" w:styleId="PlaceholderText">
    <w:name w:val="Placeholder Text"/>
    <w:basedOn w:val="DefaultParagraphFont"/>
    <w:uiPriority w:val="99"/>
    <w:semiHidden/>
    <w:rsid w:val="007E1255"/>
    <w:rPr>
      <w:color w:val="808080"/>
    </w:rPr>
  </w:style>
  <w:style w:type="character" w:customStyle="1" w:styleId="Heading2Char">
    <w:name w:val="Heading 2 Char"/>
    <w:basedOn w:val="DefaultParagraphFont"/>
    <w:link w:val="Heading2"/>
    <w:uiPriority w:val="9"/>
    <w:semiHidden/>
    <w:rsid w:val="00181A40"/>
    <w:rPr>
      <w:rFonts w:ascii="Source Sans Pro" w:hAnsi="Source Sans Pro" w:cs="Times New Roman"/>
      <w:b/>
      <w:bCs/>
      <w:color w:val="112E51"/>
      <w:sz w:val="36"/>
      <w:szCs w:val="36"/>
    </w:rPr>
  </w:style>
  <w:style w:type="paragraph" w:styleId="NormalWeb">
    <w:name w:val="Normal (Web)"/>
    <w:basedOn w:val="Normal"/>
    <w:uiPriority w:val="99"/>
    <w:semiHidden/>
    <w:unhideWhenUsed/>
    <w:rsid w:val="00181A40"/>
    <w:pPr>
      <w:spacing w:before="240" w:after="240" w:line="240" w:lineRule="auto"/>
    </w:pPr>
    <w:rPr>
      <w:rFonts w:ascii="Times New Roman" w:hAnsi="Times New Roman" w:cs="Times New Roman"/>
      <w:sz w:val="24"/>
      <w:szCs w:val="24"/>
    </w:rPr>
  </w:style>
  <w:style w:type="character" w:styleId="Strong">
    <w:name w:val="Strong"/>
    <w:basedOn w:val="DefaultParagraphFont"/>
    <w:uiPriority w:val="22"/>
    <w:qFormat/>
    <w:rsid w:val="00181A40"/>
    <w:rPr>
      <w:b/>
      <w:bCs/>
    </w:rPr>
  </w:style>
  <w:style w:type="character" w:styleId="UnresolvedMention">
    <w:name w:val="Unresolved Mention"/>
    <w:basedOn w:val="DefaultParagraphFont"/>
    <w:uiPriority w:val="99"/>
    <w:semiHidden/>
    <w:unhideWhenUsed/>
    <w:rsid w:val="00B63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58890">
      <w:bodyDiv w:val="1"/>
      <w:marLeft w:val="0"/>
      <w:marRight w:val="0"/>
      <w:marTop w:val="0"/>
      <w:marBottom w:val="0"/>
      <w:divBdr>
        <w:top w:val="none" w:sz="0" w:space="0" w:color="auto"/>
        <w:left w:val="none" w:sz="0" w:space="0" w:color="auto"/>
        <w:bottom w:val="none" w:sz="0" w:space="0" w:color="auto"/>
        <w:right w:val="none" w:sz="0" w:space="0" w:color="auto"/>
      </w:divBdr>
    </w:div>
    <w:div w:id="1263492943">
      <w:bodyDiv w:val="1"/>
      <w:marLeft w:val="0"/>
      <w:marRight w:val="0"/>
      <w:marTop w:val="0"/>
      <w:marBottom w:val="0"/>
      <w:divBdr>
        <w:top w:val="none" w:sz="0" w:space="0" w:color="auto"/>
        <w:left w:val="none" w:sz="0" w:space="0" w:color="auto"/>
        <w:bottom w:val="none" w:sz="0" w:space="0" w:color="auto"/>
        <w:right w:val="none" w:sz="0" w:space="0" w:color="auto"/>
      </w:divBdr>
    </w:div>
    <w:div w:id="20259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s.fed.us/sites/default/files/fs-jobs-applicant-tip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seph.wagenbrenner@usd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s.fed.us/psw/topics/water/caspar/" TargetMode="External"/><Relationship Id="rId5" Type="http://schemas.openxmlformats.org/officeDocument/2006/relationships/styles" Target="styles.xml"/><Relationship Id="rId15" Type="http://schemas.openxmlformats.org/officeDocument/2006/relationships/hyperlink" Target="http://www.usajobs.gov/"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ces.org/memb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F29CCAFC2BFA44A97334EB733B47E7" ma:contentTypeVersion="0" ma:contentTypeDescription="Create a new document." ma:contentTypeScope="" ma:versionID="7827c749d5b4be583674e9aa321f526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EF448-E154-418C-8BF2-329F074B688A}">
  <ds:schemaRefs>
    <ds:schemaRef ds:uri="http://schemas.microsoft.com/sharepoint/v3/contenttype/forms"/>
  </ds:schemaRefs>
</ds:datastoreItem>
</file>

<file path=customXml/itemProps2.xml><?xml version="1.0" encoding="utf-8"?>
<ds:datastoreItem xmlns:ds="http://schemas.openxmlformats.org/officeDocument/2006/customXml" ds:itemID="{3169152F-B8DA-4DC0-9D82-099B6C4A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7253EE-8B23-4A54-8B6D-96B4D7BB37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USDA Forest Service</dc:creator>
  <cp:lastModifiedBy>Joe Wagenbrenner</cp:lastModifiedBy>
  <cp:revision>9</cp:revision>
  <cp:lastPrinted>2015-11-30T21:37:00Z</cp:lastPrinted>
  <dcterms:created xsi:type="dcterms:W3CDTF">2022-07-29T17:37:00Z</dcterms:created>
  <dcterms:modified xsi:type="dcterms:W3CDTF">2022-07-29T20:54:00Z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0x0101005EF29CCAFC2BFA44A97334EB733B47E7</vt:lpwstr>
  </property>
</Properties>
</file>