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B500" w14:textId="77777777" w:rsidR="00E56B13" w:rsidRPr="00E56B13" w:rsidRDefault="00F665AF" w:rsidP="00E56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56B13" w:rsidRPr="00E56B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NDIAN INSTITUTE OF TECHNOLOGY KANPUR</w:t>
      </w:r>
    </w:p>
    <w:p w14:paraId="42ED19C8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B13">
        <w:rPr>
          <w:rFonts w:ascii="Times New Roman" w:hAnsi="Times New Roman" w:cs="Times New Roman"/>
          <w:b/>
          <w:bCs/>
          <w:color w:val="990000"/>
          <w:sz w:val="24"/>
          <w:szCs w:val="24"/>
        </w:rPr>
        <w:t>Department of Civil Engineering</w:t>
      </w:r>
    </w:p>
    <w:p w14:paraId="241F0B9F" w14:textId="655DED81" w:rsidR="00E56B13" w:rsidRPr="00E56B13" w:rsidRDefault="00E56B13" w:rsidP="0031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D8FC1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 xml:space="preserve">Applications are invited for </w:t>
      </w:r>
      <w:r w:rsidR="00F665AF">
        <w:rPr>
          <w:rFonts w:ascii="Times New Roman" w:hAnsi="Times New Roman" w:cs="Times New Roman"/>
          <w:color w:val="000000"/>
          <w:sz w:val="24"/>
          <w:szCs w:val="24"/>
        </w:rPr>
        <w:t xml:space="preserve">two posts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E56B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Post-doctoral fellow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5AF">
        <w:rPr>
          <w:rFonts w:ascii="Times New Roman" w:hAnsi="Times New Roman" w:cs="Times New Roman"/>
          <w:color w:val="000000"/>
          <w:sz w:val="24"/>
          <w:szCs w:val="24"/>
        </w:rPr>
        <w:t xml:space="preserve">for a Shakti Foundation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sponsored project "</w:t>
      </w:r>
      <w:r w:rsidR="00F665AF">
        <w:rPr>
          <w:rFonts w:ascii="Times New Roman" w:hAnsi="Times New Roman" w:cs="Times New Roman"/>
          <w:color w:val="000000"/>
          <w:sz w:val="24"/>
          <w:szCs w:val="24"/>
        </w:rPr>
        <w:t>Development of air quality modeling decision support tools for policy-makers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". If you are passionate about air quality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and challenges of the research area, then we would love to hear from you.</w:t>
      </w:r>
    </w:p>
    <w:p w14:paraId="6150B368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F83E1" w14:textId="604F5F0F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6B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Essential Qualification</w:t>
      </w:r>
      <w:r w:rsidR="006512F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38734C8B" w14:textId="5C197D8A" w:rsidR="00E56B13" w:rsidRPr="00E56B13" w:rsidRDefault="00E56B13" w:rsidP="00E56B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Ph.D. in Civil Engineering/Computer Science/Electrical Engineering/Atmospheric</w:t>
      </w:r>
      <w:r w:rsidR="001751ED">
        <w:rPr>
          <w:rFonts w:ascii="Times New Roman" w:hAnsi="Times New Roman" w:cs="Times New Roman"/>
          <w:color w:val="000000"/>
          <w:sz w:val="24"/>
          <w:szCs w:val="24"/>
        </w:rPr>
        <w:t xml:space="preserve"> Science</w:t>
      </w:r>
      <w:r w:rsidR="00F665AF">
        <w:rPr>
          <w:rFonts w:ascii="Times New Roman" w:hAnsi="Times New Roman" w:cs="Times New Roman"/>
          <w:color w:val="000000"/>
          <w:sz w:val="24"/>
          <w:szCs w:val="24"/>
        </w:rPr>
        <w:t xml:space="preserve"> or related field</w:t>
      </w:r>
    </w:p>
    <w:p w14:paraId="1BAA1878" w14:textId="77777777" w:rsidR="00E56B13" w:rsidRPr="00E56B13" w:rsidRDefault="00E56B13" w:rsidP="00E56B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Significant background in data analysis</w:t>
      </w:r>
    </w:p>
    <w:p w14:paraId="677971B5" w14:textId="77777777" w:rsidR="00E56B13" w:rsidRPr="00E56B13" w:rsidRDefault="00E56B13" w:rsidP="00E56B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High proficiency in programming (python/any other programming language)</w:t>
      </w:r>
    </w:p>
    <w:p w14:paraId="390C1CD9" w14:textId="77777777" w:rsidR="00F665AF" w:rsidRDefault="00F665AF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BB807C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6B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Desirable qualification</w:t>
      </w:r>
      <w:r w:rsidR="00F665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543CCBBE" w14:textId="77777777" w:rsidR="00E56B13" w:rsidRPr="00E56B13" w:rsidRDefault="00E56B13" w:rsidP="00F6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Good publication record in top notch conferences and journals</w:t>
      </w:r>
      <w:r w:rsidR="00F665AF">
        <w:rPr>
          <w:rFonts w:ascii="Times New Roman" w:hAnsi="Times New Roman" w:cs="Times New Roman"/>
          <w:color w:val="000000"/>
          <w:sz w:val="24"/>
          <w:szCs w:val="24"/>
        </w:rPr>
        <w:t>. Strong knowledge of atmospheric chemistry and physics, especially as related to sources and behavior of ambient particulate matter. Experience with some or all of the following skills: chemical transport modeling of air pollution, atmospheric measurements and related data analysis, statistical and regression modeling, working in an interdisciplinary environment. As the work will be divided between two Post-doctoral Fellows, it is not necessary for a single candidate to demonstrate all of the listed qualifications.</w:t>
      </w:r>
    </w:p>
    <w:p w14:paraId="3B6128CB" w14:textId="77777777" w:rsid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66B563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56B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Nature of Work</w:t>
      </w:r>
    </w:p>
    <w:p w14:paraId="14494EF0" w14:textId="2489239E" w:rsidR="00F665AF" w:rsidRDefault="00F665AF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goal of the project is to develop and evaluate reduced-complexity models of air pollution for use by Indian decision-makers. The primary products will be source-receptor matrices that relate emissions of particulate matter and its precursors to downwind concentrations and damage metrics</w:t>
      </w:r>
      <w:r w:rsidR="002D42C3">
        <w:rPr>
          <w:rFonts w:ascii="Times New Roman" w:hAnsi="Times New Roman" w:cs="Times New Roman"/>
          <w:color w:val="000000"/>
          <w:sz w:val="24"/>
          <w:szCs w:val="24"/>
        </w:rPr>
        <w:t>, i.e. health damages per tonne of emitted pollutant,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emissions as a function of species and location. Key steps of the work will be the compilation of available air pollution measurements, including quality control and assurance; deployment and evaluation of a state-of-the-art chemical transport model for India; deriving the reduced-complexity models from the chemical transport model; </w:t>
      </w:r>
      <w:r w:rsidR="00865F32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</w:rPr>
        <w:t>evaluation of the reduced-complexity models. In the later stages, the work will involve outreach and training to disseminate the tools for use by policy-makers.</w:t>
      </w:r>
      <w:r w:rsidR="00DE26CC">
        <w:rPr>
          <w:rFonts w:ascii="Times New Roman" w:hAnsi="Times New Roman" w:cs="Times New Roman"/>
          <w:color w:val="000000"/>
          <w:sz w:val="24"/>
          <w:szCs w:val="24"/>
        </w:rPr>
        <w:t xml:space="preserve"> The work is a collaborative project with Prof. Peter Adams of Carnegie Mellon University.</w:t>
      </w:r>
    </w:p>
    <w:p w14:paraId="5B661AF6" w14:textId="77777777" w:rsid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7253E09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6B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Duration of Appointment</w:t>
      </w:r>
    </w:p>
    <w:p w14:paraId="6AC9C3F9" w14:textId="7CF20E61" w:rsidR="00E56B13" w:rsidRPr="00B40C6D" w:rsidRDefault="00B40C6D" w:rsidP="00B40C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Available funding is for one year, but we anticipate a two-year project. </w:t>
      </w:r>
      <w:r w:rsidR="00E56B13" w:rsidRPr="00B40C6D">
        <w:rPr>
          <w:rFonts w:ascii="Times New Roman" w:hAnsi="Times New Roman" w:cs="Times New Roman"/>
          <w:color w:val="000000"/>
          <w:sz w:val="24"/>
          <w:szCs w:val="24"/>
        </w:rPr>
        <w:t>Appointment will initially be for one year.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Renewal will be subject</w:t>
      </w:r>
      <w:r w:rsidR="00E56B13" w:rsidRPr="00B40C6D">
        <w:rPr>
          <w:rFonts w:ascii="Times New Roman" w:hAnsi="Times New Roman" w:cs="Times New Roman"/>
          <w:color w:val="000000"/>
          <w:sz w:val="24"/>
          <w:szCs w:val="24"/>
        </w:rPr>
        <w:t xml:space="preserve"> to the performance of the candidate.</w:t>
      </w:r>
    </w:p>
    <w:p w14:paraId="59700617" w14:textId="77777777" w:rsidR="00E56B13" w:rsidRPr="00E56B13" w:rsidRDefault="00E56B13" w:rsidP="00E56B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The post is purely temporary and on contractual basis.</w:t>
      </w:r>
    </w:p>
    <w:p w14:paraId="7EA3EA37" w14:textId="77777777" w:rsidR="00310271" w:rsidRDefault="00310271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F18F3" w14:textId="5F6D495A" w:rsid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The department reserves the right to fix suitable criteria for short listing of eligible candidates satisfying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qualifications and experience. The selection will be b</w:t>
      </w:r>
      <w:r w:rsidR="004E0A44">
        <w:rPr>
          <w:rFonts w:ascii="Times New Roman" w:hAnsi="Times New Roman" w:cs="Times New Roman"/>
          <w:color w:val="000000"/>
          <w:sz w:val="24"/>
          <w:szCs w:val="24"/>
        </w:rPr>
        <w:t>ased on online interview. Short-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listed candidates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will be informed with an email about the date of interview.</w:t>
      </w:r>
    </w:p>
    <w:p w14:paraId="504D1990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89BF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He/she will get the opportunity to work in a conducive environment and can avail the hostel/family</w:t>
      </w:r>
    </w:p>
    <w:p w14:paraId="23B0232A" w14:textId="77777777" w:rsidR="00310271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 xml:space="preserve">accommodation facility at IITK. </w:t>
      </w:r>
    </w:p>
    <w:p w14:paraId="6EC34085" w14:textId="77777777" w:rsidR="00310271" w:rsidRDefault="00310271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6B7DF" w14:textId="747E9F90" w:rsidR="00E56B13" w:rsidRPr="00E56B13" w:rsidRDefault="00E56B13" w:rsidP="0031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6B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Interested candidates </w:t>
      </w:r>
      <w:r w:rsidR="00310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should contact Profs. Sachchida Tripathi and Peter Adams (petera@andrew.cmu.edu)</w:t>
      </w:r>
      <w:bookmarkStart w:id="0" w:name="_GoBack"/>
      <w:bookmarkEnd w:id="0"/>
      <w:r w:rsidR="00310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to indicate interest.</w:t>
      </w:r>
    </w:p>
    <w:p w14:paraId="3848D535" w14:textId="77777777" w:rsidR="00E56B13" w:rsidRP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B13">
        <w:rPr>
          <w:rFonts w:ascii="Times New Roman" w:hAnsi="Times New Roman" w:cs="Times New Roman"/>
          <w:color w:val="000000"/>
          <w:sz w:val="24"/>
          <w:szCs w:val="24"/>
        </w:rPr>
        <w:t>The Selection will be based on Zoom/Skype online interview. Shortlisted candidates will be informed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B13">
        <w:rPr>
          <w:rFonts w:ascii="Times New Roman" w:hAnsi="Times New Roman" w:cs="Times New Roman"/>
          <w:color w:val="000000"/>
          <w:sz w:val="24"/>
          <w:szCs w:val="24"/>
        </w:rPr>
        <w:t>date of interview by email.</w:t>
      </w:r>
    </w:p>
    <w:p w14:paraId="5D281B02" w14:textId="77777777" w:rsidR="00E56B13" w:rsidRDefault="00E56B13" w:rsidP="00E5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2AD08E" w14:textId="72E15A73" w:rsidR="00CF78BA" w:rsidRPr="00E56B13" w:rsidRDefault="00CF78BA" w:rsidP="00E56B13">
      <w:pPr>
        <w:rPr>
          <w:rFonts w:ascii="Times New Roman" w:hAnsi="Times New Roman" w:cs="Times New Roman"/>
          <w:sz w:val="24"/>
          <w:szCs w:val="24"/>
        </w:rPr>
      </w:pPr>
    </w:p>
    <w:sectPr w:rsidR="00CF78BA" w:rsidRPr="00E56B13" w:rsidSect="00E56B13">
      <w:pgSz w:w="12240" w:h="15840"/>
      <w:pgMar w:top="45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43CA3"/>
    <w:multiLevelType w:val="hybridMultilevel"/>
    <w:tmpl w:val="EA24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95470"/>
    <w:multiLevelType w:val="hybridMultilevel"/>
    <w:tmpl w:val="46B6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13"/>
    <w:rsid w:val="000A360B"/>
    <w:rsid w:val="001751ED"/>
    <w:rsid w:val="002D42C3"/>
    <w:rsid w:val="00310271"/>
    <w:rsid w:val="004E0A44"/>
    <w:rsid w:val="006512F6"/>
    <w:rsid w:val="00865F32"/>
    <w:rsid w:val="00A07798"/>
    <w:rsid w:val="00B172BD"/>
    <w:rsid w:val="00B40C6D"/>
    <w:rsid w:val="00CF78BA"/>
    <w:rsid w:val="00DD5953"/>
    <w:rsid w:val="00DE26CC"/>
    <w:rsid w:val="00E56B13"/>
    <w:rsid w:val="00F05AD9"/>
    <w:rsid w:val="00F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C49B"/>
  <w15:docId w15:val="{95556343-0E6B-4031-92A9-6489E6A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J Adams</cp:lastModifiedBy>
  <cp:revision>3</cp:revision>
  <dcterms:created xsi:type="dcterms:W3CDTF">2021-12-22T15:30:00Z</dcterms:created>
  <dcterms:modified xsi:type="dcterms:W3CDTF">2021-12-22T15:33:00Z</dcterms:modified>
</cp:coreProperties>
</file>