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E5A2C" w14:textId="77777777" w:rsidR="004B0369" w:rsidRPr="00DC449D" w:rsidRDefault="004B0369" w:rsidP="004B0369">
      <w:pPr>
        <w:jc w:val="center"/>
        <w:rPr>
          <w:b/>
          <w:sz w:val="22"/>
        </w:rPr>
      </w:pPr>
      <w:r w:rsidRPr="00DC449D">
        <w:rPr>
          <w:b/>
          <w:sz w:val="22"/>
        </w:rPr>
        <w:t>NOTICE OF VACANCY</w:t>
      </w:r>
    </w:p>
    <w:p w14:paraId="01E6113F" w14:textId="77777777" w:rsidR="004B0369" w:rsidRPr="00DC449D" w:rsidRDefault="004B0369" w:rsidP="004B0369">
      <w:pPr>
        <w:jc w:val="center"/>
        <w:rPr>
          <w:sz w:val="22"/>
        </w:rPr>
      </w:pPr>
      <w:r w:rsidRPr="00DC449D">
        <w:rPr>
          <w:sz w:val="22"/>
        </w:rPr>
        <w:t>WASHINGTON STATE UNIVERSITY</w:t>
      </w:r>
    </w:p>
    <w:p w14:paraId="72304765" w14:textId="77777777" w:rsidR="00B53FD9" w:rsidRDefault="00B53FD9" w:rsidP="004B0369">
      <w:pPr>
        <w:jc w:val="center"/>
        <w:rPr>
          <w:sz w:val="22"/>
        </w:rPr>
      </w:pPr>
      <w:r>
        <w:rPr>
          <w:sz w:val="22"/>
        </w:rPr>
        <w:t>Laboratory for Atmospheric Research</w:t>
      </w:r>
    </w:p>
    <w:p w14:paraId="412FDFA9" w14:textId="77777777" w:rsidR="004B0369" w:rsidRPr="00DC449D" w:rsidRDefault="004B0369" w:rsidP="004B0369">
      <w:pPr>
        <w:jc w:val="center"/>
        <w:rPr>
          <w:sz w:val="22"/>
        </w:rPr>
      </w:pPr>
      <w:r w:rsidRPr="00DC449D">
        <w:rPr>
          <w:sz w:val="22"/>
        </w:rPr>
        <w:t>Department of Civil and Environmental Engineering</w:t>
      </w:r>
    </w:p>
    <w:p w14:paraId="64A42B70" w14:textId="77777777" w:rsidR="004B0369" w:rsidRDefault="003662D6" w:rsidP="004B0369">
      <w:pPr>
        <w:jc w:val="center"/>
        <w:rPr>
          <w:sz w:val="22"/>
        </w:rPr>
      </w:pPr>
      <w:proofErr w:type="spellStart"/>
      <w:r>
        <w:rPr>
          <w:sz w:val="22"/>
        </w:rPr>
        <w:t>Voiland</w:t>
      </w:r>
      <w:proofErr w:type="spellEnd"/>
      <w:r>
        <w:rPr>
          <w:sz w:val="22"/>
        </w:rPr>
        <w:t xml:space="preserve"> </w:t>
      </w:r>
      <w:r w:rsidR="004B0369" w:rsidRPr="00DC449D">
        <w:rPr>
          <w:sz w:val="22"/>
        </w:rPr>
        <w:t>College of Engineering and Architecture</w:t>
      </w:r>
    </w:p>
    <w:p w14:paraId="441987A1" w14:textId="77777777" w:rsidR="003B45A6" w:rsidRDefault="003B45A6" w:rsidP="004B0369">
      <w:pPr>
        <w:jc w:val="center"/>
        <w:rPr>
          <w:sz w:val="22"/>
        </w:rPr>
      </w:pPr>
    </w:p>
    <w:p w14:paraId="5170FFCB" w14:textId="705BB00A" w:rsidR="004B0369" w:rsidRPr="00DC449D" w:rsidRDefault="004B0369" w:rsidP="00F80716">
      <w:pPr>
        <w:jc w:val="both"/>
        <w:rPr>
          <w:sz w:val="22"/>
        </w:rPr>
      </w:pPr>
      <w:r w:rsidRPr="00DC449D">
        <w:rPr>
          <w:sz w:val="22"/>
        </w:rPr>
        <w:t xml:space="preserve">Washington State University, Department of Civil and Environmental Engineering and the Laboratory for Atmospheric Research (LAR) invite applications for a </w:t>
      </w:r>
      <w:r w:rsidR="001414AF">
        <w:rPr>
          <w:sz w:val="22"/>
        </w:rPr>
        <w:t>p</w:t>
      </w:r>
      <w:r w:rsidR="00D74577">
        <w:rPr>
          <w:sz w:val="22"/>
        </w:rPr>
        <w:t>os</w:t>
      </w:r>
      <w:r w:rsidR="001414AF">
        <w:rPr>
          <w:sz w:val="22"/>
        </w:rPr>
        <w:t xml:space="preserve">t-doctoral researcher </w:t>
      </w:r>
      <w:r>
        <w:rPr>
          <w:sz w:val="22"/>
        </w:rPr>
        <w:t xml:space="preserve">on the Pullman campus </w:t>
      </w:r>
      <w:r w:rsidRPr="00DC449D">
        <w:rPr>
          <w:sz w:val="22"/>
        </w:rPr>
        <w:t xml:space="preserve">with an effective start date </w:t>
      </w:r>
      <w:r w:rsidR="001414AF">
        <w:rPr>
          <w:sz w:val="22"/>
        </w:rPr>
        <w:t xml:space="preserve">as early as </w:t>
      </w:r>
      <w:r w:rsidR="00FA53BB">
        <w:rPr>
          <w:sz w:val="22"/>
        </w:rPr>
        <w:t xml:space="preserve">15 </w:t>
      </w:r>
      <w:r w:rsidR="006232DF">
        <w:rPr>
          <w:sz w:val="22"/>
        </w:rPr>
        <w:t>March</w:t>
      </w:r>
      <w:r w:rsidR="001414AF">
        <w:rPr>
          <w:sz w:val="22"/>
        </w:rPr>
        <w:t xml:space="preserve"> 20</w:t>
      </w:r>
      <w:r w:rsidR="006232DF">
        <w:rPr>
          <w:sz w:val="22"/>
        </w:rPr>
        <w:t>21</w:t>
      </w:r>
      <w:r w:rsidRPr="00DC449D">
        <w:rPr>
          <w:sz w:val="22"/>
        </w:rPr>
        <w:t>.</w:t>
      </w:r>
      <w:r w:rsidR="00D8389E">
        <w:rPr>
          <w:sz w:val="22"/>
        </w:rPr>
        <w:t xml:space="preserve">  </w:t>
      </w:r>
      <w:r w:rsidR="003B45A6">
        <w:rPr>
          <w:sz w:val="22"/>
        </w:rPr>
        <w:t xml:space="preserve">Funding </w:t>
      </w:r>
      <w:r w:rsidR="00B8733A">
        <w:rPr>
          <w:sz w:val="22"/>
        </w:rPr>
        <w:t>is available</w:t>
      </w:r>
      <w:r w:rsidR="003B45A6">
        <w:rPr>
          <w:sz w:val="22"/>
        </w:rPr>
        <w:t xml:space="preserve"> for one year and </w:t>
      </w:r>
      <w:r w:rsidR="00B8733A">
        <w:rPr>
          <w:sz w:val="22"/>
        </w:rPr>
        <w:t>with the possibility of</w:t>
      </w:r>
      <w:r w:rsidR="003B45A6">
        <w:rPr>
          <w:sz w:val="22"/>
        </w:rPr>
        <w:t xml:space="preserve"> extension.  </w:t>
      </w:r>
      <w:r w:rsidR="00D8389E">
        <w:rPr>
          <w:sz w:val="22"/>
        </w:rPr>
        <w:t>This</w:t>
      </w:r>
      <w:r w:rsidR="00D8389E" w:rsidRPr="00D8389E">
        <w:rPr>
          <w:sz w:val="22"/>
        </w:rPr>
        <w:t xml:space="preserve"> position is part of WSU’s </w:t>
      </w:r>
      <w:r w:rsidR="00D74577">
        <w:rPr>
          <w:sz w:val="22"/>
        </w:rPr>
        <w:t>effort</w:t>
      </w:r>
      <w:r w:rsidR="00D8389E" w:rsidRPr="00D8389E">
        <w:rPr>
          <w:sz w:val="22"/>
        </w:rPr>
        <w:t xml:space="preserve"> to build a diverse </w:t>
      </w:r>
      <w:r w:rsidR="00B8733A">
        <w:rPr>
          <w:sz w:val="22"/>
        </w:rPr>
        <w:t>community</w:t>
      </w:r>
      <w:r w:rsidR="003F7A8E">
        <w:rPr>
          <w:sz w:val="22"/>
        </w:rPr>
        <w:t xml:space="preserve">; </w:t>
      </w:r>
      <w:r w:rsidR="00D8389E" w:rsidRPr="00D8389E">
        <w:rPr>
          <w:sz w:val="22"/>
        </w:rPr>
        <w:t xml:space="preserve">female and minority candidates are strongly encouraged to apply.  </w:t>
      </w:r>
    </w:p>
    <w:p w14:paraId="7711FC10" w14:textId="77777777" w:rsidR="004B0369" w:rsidRPr="00DC449D" w:rsidRDefault="004B0369" w:rsidP="00F80716">
      <w:pPr>
        <w:jc w:val="both"/>
        <w:rPr>
          <w:sz w:val="22"/>
        </w:rPr>
      </w:pPr>
    </w:p>
    <w:p w14:paraId="65930E63" w14:textId="086965B7" w:rsidR="00D74577" w:rsidRDefault="004B0369" w:rsidP="00F80716">
      <w:pPr>
        <w:jc w:val="both"/>
        <w:rPr>
          <w:sz w:val="22"/>
        </w:rPr>
      </w:pPr>
      <w:r w:rsidRPr="00DC449D">
        <w:rPr>
          <w:sz w:val="22"/>
        </w:rPr>
        <w:t xml:space="preserve">Candidates are sought with </w:t>
      </w:r>
      <w:r w:rsidR="003F7A8E">
        <w:rPr>
          <w:sz w:val="22"/>
        </w:rPr>
        <w:t>expertise</w:t>
      </w:r>
      <w:r w:rsidRPr="00DC449D">
        <w:rPr>
          <w:sz w:val="22"/>
        </w:rPr>
        <w:t xml:space="preserve"> in </w:t>
      </w:r>
      <w:r w:rsidR="00BD1F9A">
        <w:rPr>
          <w:sz w:val="22"/>
        </w:rPr>
        <w:t xml:space="preserve">numerical </w:t>
      </w:r>
      <w:r w:rsidR="007B6296">
        <w:rPr>
          <w:sz w:val="22"/>
        </w:rPr>
        <w:t>m</w:t>
      </w:r>
      <w:r w:rsidR="00BD1F9A">
        <w:rPr>
          <w:sz w:val="22"/>
        </w:rPr>
        <w:t>odel</w:t>
      </w:r>
      <w:r w:rsidR="007B6296">
        <w:rPr>
          <w:sz w:val="22"/>
        </w:rPr>
        <w:t>ing</w:t>
      </w:r>
      <w:r w:rsidRPr="00DC449D">
        <w:rPr>
          <w:sz w:val="22"/>
        </w:rPr>
        <w:t xml:space="preserve"> </w:t>
      </w:r>
      <w:r w:rsidR="002E65A3">
        <w:rPr>
          <w:sz w:val="22"/>
        </w:rPr>
        <w:t xml:space="preserve">and machine learning </w:t>
      </w:r>
      <w:r w:rsidRPr="00DC449D">
        <w:rPr>
          <w:sz w:val="22"/>
        </w:rPr>
        <w:t>related to air quality</w:t>
      </w:r>
      <w:r w:rsidR="00B11E44">
        <w:rPr>
          <w:sz w:val="22"/>
        </w:rPr>
        <w:t xml:space="preserve"> and</w:t>
      </w:r>
      <w:r w:rsidR="00BD1F9A">
        <w:rPr>
          <w:sz w:val="22"/>
        </w:rPr>
        <w:t xml:space="preserve"> </w:t>
      </w:r>
      <w:r w:rsidRPr="00DC449D">
        <w:rPr>
          <w:sz w:val="22"/>
        </w:rPr>
        <w:t>atmospheric chemistry</w:t>
      </w:r>
      <w:r w:rsidR="002E65A3">
        <w:rPr>
          <w:sz w:val="22"/>
        </w:rPr>
        <w:t xml:space="preserve"> </w:t>
      </w:r>
      <w:r w:rsidRPr="00DC449D">
        <w:rPr>
          <w:sz w:val="22"/>
        </w:rPr>
        <w:t xml:space="preserve">at </w:t>
      </w:r>
      <w:r w:rsidR="00B8733A" w:rsidRPr="00DC449D">
        <w:rPr>
          <w:sz w:val="22"/>
        </w:rPr>
        <w:t>regional</w:t>
      </w:r>
      <w:r w:rsidR="00B8733A">
        <w:rPr>
          <w:sz w:val="22"/>
        </w:rPr>
        <w:t xml:space="preserve"> to</w:t>
      </w:r>
      <w:r w:rsidR="00B8733A" w:rsidRPr="00DC449D">
        <w:rPr>
          <w:sz w:val="22"/>
        </w:rPr>
        <w:t xml:space="preserve"> </w:t>
      </w:r>
      <w:r w:rsidRPr="00DC449D">
        <w:rPr>
          <w:sz w:val="22"/>
        </w:rPr>
        <w:t>urban</w:t>
      </w:r>
      <w:r w:rsidR="003662D6">
        <w:rPr>
          <w:sz w:val="22"/>
        </w:rPr>
        <w:t xml:space="preserve"> </w:t>
      </w:r>
      <w:r w:rsidRPr="00DC449D">
        <w:rPr>
          <w:sz w:val="22"/>
        </w:rPr>
        <w:t>scales.</w:t>
      </w:r>
      <w:r w:rsidR="00D76D10">
        <w:rPr>
          <w:sz w:val="22"/>
        </w:rPr>
        <w:t xml:space="preserve"> </w:t>
      </w:r>
      <w:r w:rsidR="00D74577">
        <w:rPr>
          <w:sz w:val="22"/>
        </w:rPr>
        <w:t xml:space="preserve"> </w:t>
      </w:r>
      <w:r w:rsidR="00BD1F9A">
        <w:rPr>
          <w:sz w:val="22"/>
        </w:rPr>
        <w:t xml:space="preserve">The successful applicant </w:t>
      </w:r>
      <w:r w:rsidR="001414AF">
        <w:rPr>
          <w:sz w:val="22"/>
        </w:rPr>
        <w:t xml:space="preserve">must have experience with CMAQ or comparable modeling systems.  The researcher will </w:t>
      </w:r>
      <w:r w:rsidR="00D74577">
        <w:rPr>
          <w:sz w:val="22"/>
        </w:rPr>
        <w:t>contribute to</w:t>
      </w:r>
      <w:r w:rsidR="001414AF">
        <w:rPr>
          <w:sz w:val="22"/>
        </w:rPr>
        <w:t xml:space="preserve"> the operation and enhancement of the </w:t>
      </w:r>
      <w:r w:rsidR="00BD1F9A">
        <w:rPr>
          <w:sz w:val="22"/>
        </w:rPr>
        <w:t xml:space="preserve">WSU AIRPACT air quality forecast system </w:t>
      </w:r>
      <w:r w:rsidR="001414AF">
        <w:rPr>
          <w:sz w:val="22"/>
        </w:rPr>
        <w:t xml:space="preserve">and </w:t>
      </w:r>
      <w:r w:rsidR="002E65A3">
        <w:rPr>
          <w:sz w:val="22"/>
        </w:rPr>
        <w:t xml:space="preserve">development of </w:t>
      </w:r>
      <w:r w:rsidR="00B8733A">
        <w:rPr>
          <w:sz w:val="22"/>
        </w:rPr>
        <w:t xml:space="preserve">new </w:t>
      </w:r>
      <w:r w:rsidR="002E65A3">
        <w:rPr>
          <w:sz w:val="22"/>
        </w:rPr>
        <w:t xml:space="preserve">machine learning models for air quality forecasting. </w:t>
      </w:r>
      <w:r w:rsidR="00BD1F9A">
        <w:rPr>
          <w:sz w:val="22"/>
        </w:rPr>
        <w:t xml:space="preserve"> </w:t>
      </w:r>
      <w:r w:rsidR="001414AF">
        <w:rPr>
          <w:sz w:val="22"/>
        </w:rPr>
        <w:t xml:space="preserve">  </w:t>
      </w:r>
    </w:p>
    <w:p w14:paraId="55C94CF2" w14:textId="77777777" w:rsidR="00D74577" w:rsidRDefault="00D74577" w:rsidP="00F80716">
      <w:pPr>
        <w:jc w:val="both"/>
        <w:rPr>
          <w:sz w:val="22"/>
        </w:rPr>
      </w:pPr>
    </w:p>
    <w:p w14:paraId="07FFF28B" w14:textId="559BD1B7" w:rsidR="00F80716" w:rsidRDefault="00D74577" w:rsidP="00F80716">
      <w:pPr>
        <w:jc w:val="both"/>
        <w:rPr>
          <w:sz w:val="22"/>
        </w:rPr>
      </w:pPr>
      <w:r>
        <w:rPr>
          <w:sz w:val="22"/>
        </w:rPr>
        <w:t>P</w:t>
      </w:r>
      <w:r w:rsidR="003F7A8E">
        <w:rPr>
          <w:sz w:val="22"/>
        </w:rPr>
        <w:t xml:space="preserve">osition requirements </w:t>
      </w:r>
      <w:r w:rsidR="003F7A8E" w:rsidRPr="003F7A8E">
        <w:rPr>
          <w:sz w:val="22"/>
        </w:rPr>
        <w:t>include</w:t>
      </w:r>
      <w:r w:rsidR="00435469" w:rsidRPr="00F80716">
        <w:rPr>
          <w:sz w:val="22"/>
        </w:rPr>
        <w:t>:</w:t>
      </w:r>
    </w:p>
    <w:p w14:paraId="2699B63C" w14:textId="1CC3E90C" w:rsidR="00D74577" w:rsidRDefault="003F7A8E" w:rsidP="00040DDD">
      <w:pPr>
        <w:ind w:left="720"/>
        <w:jc w:val="both"/>
        <w:rPr>
          <w:sz w:val="22"/>
        </w:rPr>
      </w:pPr>
      <w:r w:rsidRPr="003F7A8E">
        <w:rPr>
          <w:sz w:val="22"/>
        </w:rPr>
        <w:t xml:space="preserve">1) </w:t>
      </w:r>
      <w:r w:rsidR="00040DDD">
        <w:rPr>
          <w:sz w:val="22"/>
        </w:rPr>
        <w:t xml:space="preserve"> </w:t>
      </w:r>
      <w:r w:rsidR="00B8733A">
        <w:rPr>
          <w:sz w:val="22"/>
        </w:rPr>
        <w:t>E</w:t>
      </w:r>
      <w:r w:rsidR="004B0369" w:rsidRPr="003F7A8E">
        <w:rPr>
          <w:sz w:val="22"/>
        </w:rPr>
        <w:t xml:space="preserve">xpertise with </w:t>
      </w:r>
      <w:r w:rsidR="00EB1AC7">
        <w:rPr>
          <w:sz w:val="22"/>
        </w:rPr>
        <w:t xml:space="preserve">gridded </w:t>
      </w:r>
      <w:r w:rsidR="00040DDD">
        <w:rPr>
          <w:sz w:val="22"/>
        </w:rPr>
        <w:t xml:space="preserve">meteorological and </w:t>
      </w:r>
      <w:r w:rsidR="00BD1F9A">
        <w:rPr>
          <w:sz w:val="22"/>
        </w:rPr>
        <w:t xml:space="preserve">atmospheric chemistry </w:t>
      </w:r>
      <w:r w:rsidR="00040DDD">
        <w:rPr>
          <w:sz w:val="22"/>
        </w:rPr>
        <w:t xml:space="preserve">&amp; </w:t>
      </w:r>
      <w:r w:rsidR="001414AF">
        <w:rPr>
          <w:sz w:val="22"/>
        </w:rPr>
        <w:t xml:space="preserve">transport </w:t>
      </w:r>
      <w:r w:rsidR="00BD1F9A">
        <w:rPr>
          <w:sz w:val="22"/>
        </w:rPr>
        <w:t>model</w:t>
      </w:r>
      <w:r w:rsidR="00AE069A">
        <w:rPr>
          <w:sz w:val="22"/>
        </w:rPr>
        <w:t>s</w:t>
      </w:r>
      <w:r w:rsidR="001414AF">
        <w:rPr>
          <w:sz w:val="22"/>
        </w:rPr>
        <w:t xml:space="preserve"> </w:t>
      </w:r>
      <w:r w:rsidR="002E65A3">
        <w:rPr>
          <w:sz w:val="22"/>
        </w:rPr>
        <w:t xml:space="preserve">such as </w:t>
      </w:r>
      <w:r w:rsidR="001414AF">
        <w:rPr>
          <w:sz w:val="22"/>
        </w:rPr>
        <w:t xml:space="preserve">WRF, </w:t>
      </w:r>
      <w:r w:rsidR="002E65A3">
        <w:rPr>
          <w:sz w:val="22"/>
        </w:rPr>
        <w:t>CMAQ,</w:t>
      </w:r>
      <w:r w:rsidR="00EB1AC7">
        <w:rPr>
          <w:sz w:val="22"/>
        </w:rPr>
        <w:t xml:space="preserve"> or GEOS</w:t>
      </w:r>
      <w:r w:rsidR="001414AF">
        <w:rPr>
          <w:sz w:val="22"/>
        </w:rPr>
        <w:t>-Chem</w:t>
      </w:r>
      <w:r w:rsidR="00040DDD">
        <w:rPr>
          <w:sz w:val="22"/>
        </w:rPr>
        <w:t>, and their</w:t>
      </w:r>
      <w:r w:rsidR="00AE069A">
        <w:rPr>
          <w:sz w:val="22"/>
        </w:rPr>
        <w:t xml:space="preserve"> applications to </w:t>
      </w:r>
      <w:r w:rsidRPr="003F7A8E">
        <w:rPr>
          <w:sz w:val="22"/>
        </w:rPr>
        <w:t>air qua</w:t>
      </w:r>
      <w:r w:rsidR="00435469">
        <w:rPr>
          <w:sz w:val="22"/>
        </w:rPr>
        <w:t>lity</w:t>
      </w:r>
      <w:r w:rsidR="00BD1F9A">
        <w:rPr>
          <w:sz w:val="22"/>
        </w:rPr>
        <w:t xml:space="preserve">, </w:t>
      </w:r>
      <w:r w:rsidR="00435469">
        <w:rPr>
          <w:sz w:val="22"/>
        </w:rPr>
        <w:t>atmospheric chemistry</w:t>
      </w:r>
      <w:r w:rsidR="00435469" w:rsidRPr="00F80716">
        <w:rPr>
          <w:sz w:val="22"/>
        </w:rPr>
        <w:t xml:space="preserve">, </w:t>
      </w:r>
      <w:r w:rsidR="00BD1F9A">
        <w:rPr>
          <w:sz w:val="22"/>
        </w:rPr>
        <w:t>and</w:t>
      </w:r>
      <w:r w:rsidR="00AE069A">
        <w:rPr>
          <w:sz w:val="22"/>
        </w:rPr>
        <w:t>/or</w:t>
      </w:r>
      <w:r w:rsidR="00BD1F9A">
        <w:rPr>
          <w:sz w:val="22"/>
        </w:rPr>
        <w:t xml:space="preserve"> climate change</w:t>
      </w:r>
      <w:r w:rsidR="003A67C5">
        <w:rPr>
          <w:sz w:val="22"/>
        </w:rPr>
        <w:t>,</w:t>
      </w:r>
      <w:r w:rsidR="00BD1F9A">
        <w:rPr>
          <w:sz w:val="22"/>
        </w:rPr>
        <w:t xml:space="preserve"> </w:t>
      </w:r>
    </w:p>
    <w:p w14:paraId="3FBC718C" w14:textId="3A4D955F" w:rsidR="00D74577" w:rsidRDefault="003A67C5" w:rsidP="00040DDD">
      <w:pPr>
        <w:ind w:left="720"/>
        <w:jc w:val="both"/>
        <w:rPr>
          <w:sz w:val="22"/>
        </w:rPr>
      </w:pPr>
      <w:r>
        <w:rPr>
          <w:sz w:val="22"/>
        </w:rPr>
        <w:t xml:space="preserve">2) </w:t>
      </w:r>
      <w:r w:rsidR="00040DDD">
        <w:rPr>
          <w:sz w:val="22"/>
        </w:rPr>
        <w:t xml:space="preserve"> </w:t>
      </w:r>
      <w:r w:rsidR="00B8733A">
        <w:rPr>
          <w:sz w:val="22"/>
        </w:rPr>
        <w:t>R</w:t>
      </w:r>
      <w:r w:rsidR="00040DDD">
        <w:rPr>
          <w:sz w:val="22"/>
        </w:rPr>
        <w:t>e</w:t>
      </w:r>
      <w:r w:rsidR="00B8733A">
        <w:rPr>
          <w:sz w:val="22"/>
        </w:rPr>
        <w:t>cent</w:t>
      </w:r>
      <w:r w:rsidR="00040DDD">
        <w:rPr>
          <w:sz w:val="22"/>
        </w:rPr>
        <w:t xml:space="preserve"> accomplishments </w:t>
      </w:r>
      <w:r w:rsidR="00B8733A">
        <w:rPr>
          <w:sz w:val="22"/>
        </w:rPr>
        <w:t>demonstra</w:t>
      </w:r>
      <w:r w:rsidR="00040DDD">
        <w:rPr>
          <w:sz w:val="22"/>
        </w:rPr>
        <w:t xml:space="preserve">ting </w:t>
      </w:r>
      <w:r w:rsidR="001414AF">
        <w:rPr>
          <w:sz w:val="22"/>
        </w:rPr>
        <w:t>graduate</w:t>
      </w:r>
      <w:r w:rsidR="00B8733A">
        <w:rPr>
          <w:sz w:val="22"/>
        </w:rPr>
        <w:t>-level</w:t>
      </w:r>
      <w:r w:rsidR="001414AF">
        <w:rPr>
          <w:sz w:val="22"/>
        </w:rPr>
        <w:t xml:space="preserve"> </w:t>
      </w:r>
      <w:r w:rsidR="00B8733A">
        <w:rPr>
          <w:sz w:val="22"/>
        </w:rPr>
        <w:t xml:space="preserve">and/or </w:t>
      </w:r>
      <w:r w:rsidR="001414AF">
        <w:rPr>
          <w:sz w:val="22"/>
        </w:rPr>
        <w:t xml:space="preserve">postdoctoral </w:t>
      </w:r>
      <w:r w:rsidR="00B8733A">
        <w:rPr>
          <w:sz w:val="22"/>
        </w:rPr>
        <w:t>research</w:t>
      </w:r>
      <w:r w:rsidR="00040DDD">
        <w:rPr>
          <w:sz w:val="22"/>
        </w:rPr>
        <w:t xml:space="preserve">, </w:t>
      </w:r>
      <w:r w:rsidR="00B8733A">
        <w:rPr>
          <w:sz w:val="22"/>
        </w:rPr>
        <w:t>evidenc</w:t>
      </w:r>
      <w:r>
        <w:rPr>
          <w:sz w:val="22"/>
        </w:rPr>
        <w:t xml:space="preserve">ed by peer reviewed publications, </w:t>
      </w:r>
    </w:p>
    <w:p w14:paraId="76AFD1A9" w14:textId="57C98C54" w:rsidR="00D74577" w:rsidRDefault="003A67C5" w:rsidP="002E65A3">
      <w:pPr>
        <w:ind w:left="720"/>
        <w:jc w:val="both"/>
        <w:rPr>
          <w:sz w:val="22"/>
        </w:rPr>
      </w:pPr>
      <w:r>
        <w:rPr>
          <w:sz w:val="22"/>
        </w:rPr>
        <w:t>3</w:t>
      </w:r>
      <w:r w:rsidRPr="00F80716">
        <w:rPr>
          <w:sz w:val="22"/>
        </w:rPr>
        <w:t xml:space="preserve">) </w:t>
      </w:r>
      <w:r w:rsidR="00040DDD">
        <w:rPr>
          <w:sz w:val="22"/>
        </w:rPr>
        <w:t xml:space="preserve"> </w:t>
      </w:r>
      <w:r w:rsidR="004B0369" w:rsidRPr="003F7A8E">
        <w:rPr>
          <w:sz w:val="22"/>
        </w:rPr>
        <w:t xml:space="preserve">Ph.D. or equivalent degree </w:t>
      </w:r>
      <w:r w:rsidR="00040DDD" w:rsidRPr="003F7A8E">
        <w:rPr>
          <w:sz w:val="22"/>
        </w:rPr>
        <w:t xml:space="preserve">earned </w:t>
      </w:r>
      <w:r w:rsidR="004B0369" w:rsidRPr="003F7A8E">
        <w:rPr>
          <w:sz w:val="22"/>
        </w:rPr>
        <w:t xml:space="preserve">in a relevant </w:t>
      </w:r>
      <w:r w:rsidR="00040DDD" w:rsidRPr="003F7A8E">
        <w:rPr>
          <w:sz w:val="22"/>
        </w:rPr>
        <w:t xml:space="preserve">science </w:t>
      </w:r>
      <w:r w:rsidR="004B0369" w:rsidRPr="003F7A8E">
        <w:rPr>
          <w:sz w:val="22"/>
        </w:rPr>
        <w:t xml:space="preserve">or </w:t>
      </w:r>
      <w:r w:rsidR="00040DDD" w:rsidRPr="003F7A8E">
        <w:rPr>
          <w:sz w:val="22"/>
        </w:rPr>
        <w:t xml:space="preserve">engineering </w:t>
      </w:r>
      <w:r w:rsidR="004B0369" w:rsidRPr="003F7A8E">
        <w:rPr>
          <w:sz w:val="22"/>
        </w:rPr>
        <w:t>field</w:t>
      </w:r>
      <w:r w:rsidR="00B8733A">
        <w:rPr>
          <w:sz w:val="22"/>
        </w:rPr>
        <w:t>.</w:t>
      </w:r>
    </w:p>
    <w:p w14:paraId="27C624CD" w14:textId="77777777" w:rsidR="00B11E44" w:rsidRDefault="00B11E44" w:rsidP="00D74577">
      <w:pPr>
        <w:jc w:val="both"/>
        <w:rPr>
          <w:sz w:val="22"/>
        </w:rPr>
      </w:pPr>
    </w:p>
    <w:p w14:paraId="27F90B95" w14:textId="46E51498" w:rsidR="00B8733A" w:rsidRDefault="00D74577" w:rsidP="00D74577">
      <w:pPr>
        <w:jc w:val="both"/>
        <w:rPr>
          <w:sz w:val="22"/>
        </w:rPr>
      </w:pPr>
      <w:r>
        <w:rPr>
          <w:sz w:val="22"/>
        </w:rPr>
        <w:t>Other desirable qualifications</w:t>
      </w:r>
      <w:r w:rsidR="00B11E44">
        <w:rPr>
          <w:sz w:val="22"/>
        </w:rPr>
        <w:t xml:space="preserve"> include experience with</w:t>
      </w:r>
      <w:r w:rsidR="00B8733A">
        <w:rPr>
          <w:sz w:val="22"/>
        </w:rPr>
        <w:t>:</w:t>
      </w:r>
      <w:r>
        <w:rPr>
          <w:sz w:val="22"/>
        </w:rPr>
        <w:t xml:space="preserve"> </w:t>
      </w:r>
    </w:p>
    <w:p w14:paraId="760E878D" w14:textId="26826DF6" w:rsidR="00B11E44" w:rsidRDefault="00B11E44" w:rsidP="00B8733A"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Linux and Python scripting,</w:t>
      </w:r>
    </w:p>
    <w:p w14:paraId="4176A93F" w14:textId="6E85C55B" w:rsidR="00B8733A" w:rsidRDefault="00B11E44" w:rsidP="00B8733A"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</w:t>
      </w:r>
      <w:r w:rsidR="00B8733A">
        <w:rPr>
          <w:sz w:val="22"/>
        </w:rPr>
        <w:t xml:space="preserve">pplying </w:t>
      </w:r>
      <w:r w:rsidR="00B8733A" w:rsidRPr="00475B2F">
        <w:rPr>
          <w:sz w:val="22"/>
        </w:rPr>
        <w:t>machine learning to air quality</w:t>
      </w:r>
      <w:r w:rsidR="00021051">
        <w:rPr>
          <w:sz w:val="22"/>
        </w:rPr>
        <w:t xml:space="preserve"> forecasting</w:t>
      </w:r>
      <w:r w:rsidR="00B8733A">
        <w:rPr>
          <w:sz w:val="22"/>
        </w:rPr>
        <w:t>,</w:t>
      </w:r>
    </w:p>
    <w:p w14:paraId="2CDFE474" w14:textId="2A774532" w:rsidR="00B8733A" w:rsidRDefault="00B11E44" w:rsidP="00B8733A"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E</w:t>
      </w:r>
      <w:r w:rsidR="00D74577" w:rsidRPr="008B0BFF">
        <w:rPr>
          <w:sz w:val="22"/>
        </w:rPr>
        <w:t xml:space="preserve">missions preparation, </w:t>
      </w:r>
    </w:p>
    <w:p w14:paraId="01087460" w14:textId="1CA50361" w:rsidR="003F7A8E" w:rsidRDefault="00B11E44" w:rsidP="008B0BFF"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R</w:t>
      </w:r>
      <w:r w:rsidR="003A67C5" w:rsidRPr="008B0BFF">
        <w:rPr>
          <w:sz w:val="22"/>
        </w:rPr>
        <w:t xml:space="preserve">emote sensing and </w:t>
      </w:r>
      <w:r w:rsidR="003A67C5" w:rsidRPr="008B0BFF">
        <w:rPr>
          <w:i/>
          <w:sz w:val="22"/>
        </w:rPr>
        <w:t>in situ</w:t>
      </w:r>
      <w:r w:rsidR="003A67C5" w:rsidRPr="008B0BFF">
        <w:rPr>
          <w:sz w:val="22"/>
        </w:rPr>
        <w:t xml:space="preserve"> observations </w:t>
      </w:r>
      <w:r w:rsidR="00040DDD" w:rsidRPr="008B0BFF">
        <w:rPr>
          <w:sz w:val="22"/>
        </w:rPr>
        <w:t xml:space="preserve">applied </w:t>
      </w:r>
      <w:r w:rsidR="003A67C5" w:rsidRPr="008B0BFF">
        <w:rPr>
          <w:sz w:val="22"/>
        </w:rPr>
        <w:t>to</w:t>
      </w:r>
      <w:r w:rsidR="00040DDD" w:rsidRPr="008B0BFF">
        <w:rPr>
          <w:sz w:val="22"/>
        </w:rPr>
        <w:t xml:space="preserve"> evaluation and improvement of</w:t>
      </w:r>
      <w:r w:rsidR="003A67C5" w:rsidRPr="008B0BFF">
        <w:rPr>
          <w:sz w:val="22"/>
        </w:rPr>
        <w:t xml:space="preserve"> models</w:t>
      </w:r>
      <w:r w:rsidR="00040DDD" w:rsidRPr="008B0BFF">
        <w:rPr>
          <w:sz w:val="22"/>
        </w:rPr>
        <w:t xml:space="preserve"> and forecast systems</w:t>
      </w:r>
      <w:r w:rsidR="009B5DFF">
        <w:rPr>
          <w:sz w:val="22"/>
        </w:rPr>
        <w:t>,</w:t>
      </w:r>
    </w:p>
    <w:p w14:paraId="0836136C" w14:textId="518B82D4" w:rsidR="00A5661E" w:rsidRPr="008B0BFF" w:rsidRDefault="00A5661E" w:rsidP="008B0BFF"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Model development</w:t>
      </w:r>
      <w:r w:rsidR="009B5DFF">
        <w:rPr>
          <w:sz w:val="22"/>
        </w:rPr>
        <w:t>.</w:t>
      </w:r>
    </w:p>
    <w:p w14:paraId="3C652AFE" w14:textId="77777777" w:rsidR="003F7A8E" w:rsidRDefault="003F7A8E" w:rsidP="00F80716">
      <w:pPr>
        <w:jc w:val="both"/>
        <w:rPr>
          <w:sz w:val="22"/>
        </w:rPr>
      </w:pPr>
    </w:p>
    <w:p w14:paraId="604BDF70" w14:textId="04F3ED81" w:rsidR="008C08B6" w:rsidRDefault="004B0369" w:rsidP="00F80716">
      <w:pPr>
        <w:jc w:val="both"/>
        <w:rPr>
          <w:sz w:val="22"/>
        </w:rPr>
      </w:pPr>
      <w:r w:rsidRPr="00DC449D">
        <w:rPr>
          <w:sz w:val="22"/>
        </w:rPr>
        <w:t>Applicants should apply online at</w:t>
      </w:r>
    </w:p>
    <w:p w14:paraId="544361E9" w14:textId="77777777" w:rsidR="008C08B6" w:rsidRDefault="008C08B6" w:rsidP="00F80716">
      <w:pPr>
        <w:jc w:val="both"/>
        <w:rPr>
          <w:sz w:val="22"/>
        </w:rPr>
      </w:pPr>
    </w:p>
    <w:p w14:paraId="668F2FEE" w14:textId="77777777" w:rsidR="008C08B6" w:rsidRDefault="0058559F" w:rsidP="008C08B6">
      <w:pPr>
        <w:ind w:left="720"/>
        <w:jc w:val="both"/>
        <w:rPr>
          <w:sz w:val="22"/>
        </w:rPr>
      </w:pPr>
      <w:r w:rsidRPr="0058559F">
        <w:rPr>
          <w:rStyle w:val="Hyperlink"/>
          <w:sz w:val="22"/>
        </w:rPr>
        <w:t>https://wsu.wd5.myworkdayjobs.com/en-US/WSU_Jobs/job/PACCAR-ENVIRONMENTAL-TECHNOLOGY-BUILDING/Postdoctoral-Research-Associate_R-213</w:t>
      </w:r>
      <w:r w:rsidR="004B0369" w:rsidRPr="00DC449D">
        <w:rPr>
          <w:sz w:val="22"/>
        </w:rPr>
        <w:t xml:space="preserve"> </w:t>
      </w:r>
    </w:p>
    <w:p w14:paraId="5C10F16B" w14:textId="77777777" w:rsidR="008C08B6" w:rsidRDefault="008C08B6" w:rsidP="00F80716">
      <w:pPr>
        <w:jc w:val="both"/>
        <w:rPr>
          <w:sz w:val="22"/>
        </w:rPr>
      </w:pPr>
    </w:p>
    <w:p w14:paraId="4BD0403D" w14:textId="47BC3F57" w:rsidR="004B0369" w:rsidRDefault="00DA1E3E" w:rsidP="00F80716">
      <w:pPr>
        <w:jc w:val="both"/>
        <w:rPr>
          <w:sz w:val="22"/>
        </w:rPr>
      </w:pPr>
      <w:r>
        <w:rPr>
          <w:sz w:val="22"/>
        </w:rPr>
        <w:t>S</w:t>
      </w:r>
      <w:r w:rsidR="004B0369" w:rsidRPr="00DC449D">
        <w:rPr>
          <w:sz w:val="22"/>
        </w:rPr>
        <w:t>ubmit the following: a cover letter, a detailed resume, a statement of research interests, and a list of five references with contact information.  Screening of candid</w:t>
      </w:r>
      <w:r w:rsidR="00D83B7D">
        <w:rPr>
          <w:sz w:val="22"/>
        </w:rPr>
        <w:t xml:space="preserve">ates will begin </w:t>
      </w:r>
      <w:r w:rsidR="00FA53BB">
        <w:rPr>
          <w:sz w:val="22"/>
        </w:rPr>
        <w:t>1</w:t>
      </w:r>
      <w:r w:rsidR="009B5DFF">
        <w:rPr>
          <w:sz w:val="22"/>
        </w:rPr>
        <w:t xml:space="preserve"> March</w:t>
      </w:r>
      <w:r w:rsidR="003662D6">
        <w:rPr>
          <w:sz w:val="22"/>
        </w:rPr>
        <w:t xml:space="preserve"> </w:t>
      </w:r>
      <w:r w:rsidR="00D83B7D">
        <w:rPr>
          <w:sz w:val="22"/>
        </w:rPr>
        <w:t>20</w:t>
      </w:r>
      <w:r w:rsidR="002E65A3">
        <w:rPr>
          <w:sz w:val="22"/>
        </w:rPr>
        <w:t>21;</w:t>
      </w:r>
      <w:r w:rsidR="004B0369" w:rsidRPr="00DC449D">
        <w:rPr>
          <w:sz w:val="22"/>
        </w:rPr>
        <w:t xml:space="preserve"> applications will be accepted until the position is filled. </w:t>
      </w:r>
      <w:r w:rsidR="00B8733A">
        <w:rPr>
          <w:sz w:val="22"/>
        </w:rPr>
        <w:t>A competitive salary will be offered based on the candidate’s qualifications and level of experience.</w:t>
      </w:r>
    </w:p>
    <w:p w14:paraId="1DFAECDE" w14:textId="77777777" w:rsidR="000B59D9" w:rsidRDefault="000B59D9" w:rsidP="00F80716">
      <w:pPr>
        <w:jc w:val="both"/>
        <w:rPr>
          <w:sz w:val="22"/>
        </w:rPr>
      </w:pPr>
    </w:p>
    <w:p w14:paraId="694F270E" w14:textId="7D00B409" w:rsidR="004B0369" w:rsidRPr="00FB244A" w:rsidRDefault="004B0369" w:rsidP="00F80716">
      <w:pPr>
        <w:jc w:val="both"/>
      </w:pPr>
      <w:r w:rsidRPr="00DC449D">
        <w:rPr>
          <w:b/>
          <w:sz w:val="22"/>
        </w:rPr>
        <w:t>WASHINGTON STATE UNIVERSITY IS AN EQUAL OPPORTUNITY/AFFIRMATIVE ACTION EDUCATOR AND EMPLOYER.</w:t>
      </w:r>
    </w:p>
    <w:sectPr w:rsidR="004B0369" w:rsidRPr="00FB244A" w:rsidSect="00D8389E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60CAE" w14:textId="77777777" w:rsidR="00F206C7" w:rsidRDefault="00F206C7">
      <w:r>
        <w:separator/>
      </w:r>
    </w:p>
  </w:endnote>
  <w:endnote w:type="continuationSeparator" w:id="0">
    <w:p w14:paraId="7431A375" w14:textId="77777777" w:rsidR="00F206C7" w:rsidRDefault="00F2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AFF99" w14:textId="77777777" w:rsidR="004B0369" w:rsidRDefault="00512FAC" w:rsidP="004B0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3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5C5E21" w14:textId="77777777" w:rsidR="004B0369" w:rsidRDefault="004B0369" w:rsidP="004B03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E01C1" w14:textId="77777777" w:rsidR="004B0369" w:rsidRDefault="00512FAC" w:rsidP="004B0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3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2C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460E32" w14:textId="77777777" w:rsidR="004B0369" w:rsidRDefault="004B0369" w:rsidP="004B03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D122E" w14:textId="77777777" w:rsidR="00F206C7" w:rsidRDefault="00F206C7">
      <w:r>
        <w:separator/>
      </w:r>
    </w:p>
  </w:footnote>
  <w:footnote w:type="continuationSeparator" w:id="0">
    <w:p w14:paraId="240EDA95" w14:textId="77777777" w:rsidR="00F206C7" w:rsidRDefault="00F20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504E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2A5DE4"/>
    <w:multiLevelType w:val="hybridMultilevel"/>
    <w:tmpl w:val="56F2DE32"/>
    <w:lvl w:ilvl="0" w:tplc="8EC46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73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45B"/>
    <w:rsid w:val="00003EDA"/>
    <w:rsid w:val="00021051"/>
    <w:rsid w:val="0002457A"/>
    <w:rsid w:val="00024DA1"/>
    <w:rsid w:val="00025018"/>
    <w:rsid w:val="00032B6C"/>
    <w:rsid w:val="00040DDD"/>
    <w:rsid w:val="00060ABC"/>
    <w:rsid w:val="000A0AA2"/>
    <w:rsid w:val="000B0481"/>
    <w:rsid w:val="000B507E"/>
    <w:rsid w:val="000B59D9"/>
    <w:rsid w:val="000C7F8B"/>
    <w:rsid w:val="000F5864"/>
    <w:rsid w:val="00102198"/>
    <w:rsid w:val="00112CAD"/>
    <w:rsid w:val="001414AF"/>
    <w:rsid w:val="001459D4"/>
    <w:rsid w:val="001608EC"/>
    <w:rsid w:val="001874AB"/>
    <w:rsid w:val="001D0FC3"/>
    <w:rsid w:val="001F1864"/>
    <w:rsid w:val="0022098A"/>
    <w:rsid w:val="00240FEC"/>
    <w:rsid w:val="002617F2"/>
    <w:rsid w:val="0027279F"/>
    <w:rsid w:val="002A2C5E"/>
    <w:rsid w:val="002B1879"/>
    <w:rsid w:val="002B47F1"/>
    <w:rsid w:val="002C6313"/>
    <w:rsid w:val="002E2B23"/>
    <w:rsid w:val="002E65A3"/>
    <w:rsid w:val="002F45F5"/>
    <w:rsid w:val="003041DF"/>
    <w:rsid w:val="00310BA8"/>
    <w:rsid w:val="003263E2"/>
    <w:rsid w:val="0034145B"/>
    <w:rsid w:val="003662D6"/>
    <w:rsid w:val="00382394"/>
    <w:rsid w:val="003923AB"/>
    <w:rsid w:val="0039321E"/>
    <w:rsid w:val="003A67C5"/>
    <w:rsid w:val="003B45A6"/>
    <w:rsid w:val="003F7A8E"/>
    <w:rsid w:val="00435469"/>
    <w:rsid w:val="00443B95"/>
    <w:rsid w:val="004562D5"/>
    <w:rsid w:val="00465FEB"/>
    <w:rsid w:val="0049327D"/>
    <w:rsid w:val="004B0369"/>
    <w:rsid w:val="004B37CC"/>
    <w:rsid w:val="004E5608"/>
    <w:rsid w:val="00510529"/>
    <w:rsid w:val="00512FAC"/>
    <w:rsid w:val="00515D0A"/>
    <w:rsid w:val="00530BC5"/>
    <w:rsid w:val="005520F3"/>
    <w:rsid w:val="00565559"/>
    <w:rsid w:val="00573354"/>
    <w:rsid w:val="00576159"/>
    <w:rsid w:val="0058559F"/>
    <w:rsid w:val="005D3B58"/>
    <w:rsid w:val="00605630"/>
    <w:rsid w:val="006232DF"/>
    <w:rsid w:val="006653FA"/>
    <w:rsid w:val="00696664"/>
    <w:rsid w:val="006A29F1"/>
    <w:rsid w:val="006A5ED6"/>
    <w:rsid w:val="006F362E"/>
    <w:rsid w:val="0072219E"/>
    <w:rsid w:val="007255C1"/>
    <w:rsid w:val="007269D9"/>
    <w:rsid w:val="007943CE"/>
    <w:rsid w:val="007B3D93"/>
    <w:rsid w:val="007B6296"/>
    <w:rsid w:val="007F43C6"/>
    <w:rsid w:val="00802C5B"/>
    <w:rsid w:val="00813171"/>
    <w:rsid w:val="008B0BFF"/>
    <w:rsid w:val="008B28F2"/>
    <w:rsid w:val="008C08B6"/>
    <w:rsid w:val="008C22DF"/>
    <w:rsid w:val="008C573C"/>
    <w:rsid w:val="0092163E"/>
    <w:rsid w:val="00923CED"/>
    <w:rsid w:val="00930447"/>
    <w:rsid w:val="009543F7"/>
    <w:rsid w:val="00961C04"/>
    <w:rsid w:val="009712C8"/>
    <w:rsid w:val="0098355C"/>
    <w:rsid w:val="009B5DFF"/>
    <w:rsid w:val="009C283D"/>
    <w:rsid w:val="009C584B"/>
    <w:rsid w:val="00A05600"/>
    <w:rsid w:val="00A5661E"/>
    <w:rsid w:val="00A8058F"/>
    <w:rsid w:val="00AA59E1"/>
    <w:rsid w:val="00AD560C"/>
    <w:rsid w:val="00AE069A"/>
    <w:rsid w:val="00B11E44"/>
    <w:rsid w:val="00B53FD9"/>
    <w:rsid w:val="00B8733A"/>
    <w:rsid w:val="00BA1C29"/>
    <w:rsid w:val="00BD1F9A"/>
    <w:rsid w:val="00BD2877"/>
    <w:rsid w:val="00C17AE3"/>
    <w:rsid w:val="00C34F27"/>
    <w:rsid w:val="00C56150"/>
    <w:rsid w:val="00C919E3"/>
    <w:rsid w:val="00C971DA"/>
    <w:rsid w:val="00CA05E3"/>
    <w:rsid w:val="00CA33AC"/>
    <w:rsid w:val="00CB26E1"/>
    <w:rsid w:val="00CD1039"/>
    <w:rsid w:val="00CF22AE"/>
    <w:rsid w:val="00CF7510"/>
    <w:rsid w:val="00D055B3"/>
    <w:rsid w:val="00D4129C"/>
    <w:rsid w:val="00D4644E"/>
    <w:rsid w:val="00D74577"/>
    <w:rsid w:val="00D76D10"/>
    <w:rsid w:val="00D8389E"/>
    <w:rsid w:val="00D83B7D"/>
    <w:rsid w:val="00DA1E3E"/>
    <w:rsid w:val="00DA2D1F"/>
    <w:rsid w:val="00E12201"/>
    <w:rsid w:val="00E45771"/>
    <w:rsid w:val="00E615DA"/>
    <w:rsid w:val="00E900BB"/>
    <w:rsid w:val="00EB1AC7"/>
    <w:rsid w:val="00EE2BE3"/>
    <w:rsid w:val="00F0185B"/>
    <w:rsid w:val="00F206C7"/>
    <w:rsid w:val="00F3054E"/>
    <w:rsid w:val="00F43202"/>
    <w:rsid w:val="00F51339"/>
    <w:rsid w:val="00F526F5"/>
    <w:rsid w:val="00F56A12"/>
    <w:rsid w:val="00F80716"/>
    <w:rsid w:val="00F9667E"/>
    <w:rsid w:val="00FA53BB"/>
    <w:rsid w:val="00FB2743"/>
    <w:rsid w:val="00F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4474"/>
  <w15:docId w15:val="{72F6DC19-E451-42A0-B6B9-C6FD5F9E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9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04F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F7A"/>
  </w:style>
  <w:style w:type="character" w:styleId="Hyperlink">
    <w:name w:val="Hyperlink"/>
    <w:rsid w:val="00A43CA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723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B7236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rsid w:val="00EF5643"/>
    <w:rPr>
      <w:sz w:val="18"/>
      <w:szCs w:val="18"/>
    </w:rPr>
  </w:style>
  <w:style w:type="paragraph" w:styleId="CommentText">
    <w:name w:val="annotation text"/>
    <w:basedOn w:val="Normal"/>
    <w:link w:val="CommentTextChar"/>
    <w:rsid w:val="00EF5643"/>
  </w:style>
  <w:style w:type="character" w:customStyle="1" w:styleId="CommentTextChar">
    <w:name w:val="Comment Text Char"/>
    <w:link w:val="CommentText"/>
    <w:rsid w:val="00EF564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F5643"/>
    <w:rPr>
      <w:b/>
      <w:bCs/>
    </w:rPr>
  </w:style>
  <w:style w:type="character" w:customStyle="1" w:styleId="CommentSubjectChar">
    <w:name w:val="Comment Subject Char"/>
    <w:link w:val="CommentSubject"/>
    <w:rsid w:val="00EF5643"/>
    <w:rPr>
      <w:b/>
      <w:bCs/>
      <w:sz w:val="24"/>
      <w:szCs w:val="24"/>
    </w:rPr>
  </w:style>
  <w:style w:type="character" w:styleId="FollowedHyperlink">
    <w:name w:val="FollowedHyperlink"/>
    <w:basedOn w:val="DefaultParagraphFont"/>
    <w:rsid w:val="006F362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87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VACANCY</vt:lpstr>
    </vt:vector>
  </TitlesOfParts>
  <Manager/>
  <Company>WASHINGTON STATE UNIVERSITY</Company>
  <LinksUpToDate>false</LinksUpToDate>
  <CharactersWithSpaces>2451</CharactersWithSpaces>
  <SharedDoc>false</SharedDoc>
  <HyperlinkBase/>
  <HLinks>
    <vt:vector size="24" baseType="variant">
      <vt:variant>
        <vt:i4>7471184</vt:i4>
      </vt:variant>
      <vt:variant>
        <vt:i4>9</vt:i4>
      </vt:variant>
      <vt:variant>
        <vt:i4>0</vt:i4>
      </vt:variant>
      <vt:variant>
        <vt:i4>5</vt:i4>
      </vt:variant>
      <vt:variant>
        <vt:lpwstr>https://www.wsujobs.com</vt:lpwstr>
      </vt:variant>
      <vt:variant>
        <vt:lpwstr/>
      </vt:variant>
      <vt:variant>
        <vt:i4>4653116</vt:i4>
      </vt:variant>
      <vt:variant>
        <vt:i4>6</vt:i4>
      </vt:variant>
      <vt:variant>
        <vt:i4>0</vt:i4>
      </vt:variant>
      <vt:variant>
        <vt:i4>5</vt:i4>
      </vt:variant>
      <vt:variant>
        <vt:lpwstr>http://www.nwairquest.wsu.edu</vt:lpwstr>
      </vt:variant>
      <vt:variant>
        <vt:lpwstr/>
      </vt:variant>
      <vt:variant>
        <vt:i4>2555942</vt:i4>
      </vt:variant>
      <vt:variant>
        <vt:i4>3</vt:i4>
      </vt:variant>
      <vt:variant>
        <vt:i4>0</vt:i4>
      </vt:variant>
      <vt:variant>
        <vt:i4>5</vt:i4>
      </vt:variant>
      <vt:variant>
        <vt:lpwstr>http://www.lar.wsu.edu</vt:lpwstr>
      </vt:variant>
      <vt:variant>
        <vt:lpwstr/>
      </vt:variant>
      <vt:variant>
        <vt:i4>6225959</vt:i4>
      </vt:variant>
      <vt:variant>
        <vt:i4>0</vt:i4>
      </vt:variant>
      <vt:variant>
        <vt:i4>0</vt:i4>
      </vt:variant>
      <vt:variant>
        <vt:i4>5</vt:i4>
      </vt:variant>
      <vt:variant>
        <vt:lpwstr>http://www.ce.wsu.edu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</dc:title>
  <dc:subject/>
  <dc:creator>gjrogers</dc:creator>
  <cp:keywords/>
  <dc:description/>
  <cp:lastModifiedBy>Walden, Von P.</cp:lastModifiedBy>
  <cp:revision>5</cp:revision>
  <cp:lastPrinted>2021-01-29T17:56:00Z</cp:lastPrinted>
  <dcterms:created xsi:type="dcterms:W3CDTF">2021-01-14T05:19:00Z</dcterms:created>
  <dcterms:modified xsi:type="dcterms:W3CDTF">2021-01-29T17:57:00Z</dcterms:modified>
  <cp:category/>
</cp:coreProperties>
</file>