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544" w:rsidRPr="005D2A83" w:rsidRDefault="007C4544" w:rsidP="00290D3A">
      <w:pPr>
        <w:rPr>
          <w:rFonts w:ascii="Times" w:eastAsiaTheme="majorEastAsia" w:hAnsi="Times" w:cs="Arial"/>
          <w:b/>
          <w:color w:val="000000" w:themeColor="text1"/>
          <w:sz w:val="22"/>
          <w:szCs w:val="22"/>
        </w:rPr>
      </w:pPr>
      <w:r w:rsidRPr="005D2A83">
        <w:rPr>
          <w:rFonts w:ascii="Times" w:hAnsi="Times"/>
          <w:b/>
          <w:bCs/>
          <w:noProof/>
          <w:color w:val="000000" w:themeColor="text1"/>
          <w:sz w:val="22"/>
          <w:szCs w:val="22"/>
        </w:rPr>
        <w:drawing>
          <wp:inline distT="0" distB="0" distL="0" distR="0" wp14:anchorId="394236E6" wp14:editId="3C40D877">
            <wp:extent cx="1573459" cy="56264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CAR_logo.png"/>
                    <pic:cNvPicPr/>
                  </pic:nvPicPr>
                  <pic:blipFill>
                    <a:blip r:embed="rId5">
                      <a:extLst>
                        <a:ext uri="{28A0092B-C50C-407E-A947-70E740481C1C}">
                          <a14:useLocalDpi xmlns:a14="http://schemas.microsoft.com/office/drawing/2010/main" val="0"/>
                        </a:ext>
                      </a:extLst>
                    </a:blip>
                    <a:stretch>
                      <a:fillRect/>
                    </a:stretch>
                  </pic:blipFill>
                  <pic:spPr>
                    <a:xfrm>
                      <a:off x="0" y="0"/>
                      <a:ext cx="1598652" cy="571654"/>
                    </a:xfrm>
                    <a:prstGeom prst="rect">
                      <a:avLst/>
                    </a:prstGeom>
                  </pic:spPr>
                </pic:pic>
              </a:graphicData>
            </a:graphic>
          </wp:inline>
        </w:drawing>
      </w:r>
    </w:p>
    <w:p w:rsidR="007C4544" w:rsidRPr="005D2A83" w:rsidRDefault="007C4544" w:rsidP="00290D3A">
      <w:pPr>
        <w:rPr>
          <w:rFonts w:ascii="Times" w:eastAsiaTheme="majorEastAsia" w:hAnsi="Times" w:cs="Arial"/>
          <w:b/>
          <w:color w:val="000000" w:themeColor="text1"/>
          <w:sz w:val="22"/>
          <w:szCs w:val="22"/>
        </w:rPr>
      </w:pPr>
    </w:p>
    <w:p w:rsidR="00C905FC" w:rsidRPr="005D2A83" w:rsidRDefault="00C905FC" w:rsidP="00290D3A">
      <w:pPr>
        <w:rPr>
          <w:rFonts w:ascii="Times" w:eastAsiaTheme="majorEastAsia" w:hAnsi="Times" w:cs="Arial"/>
          <w:b/>
          <w:color w:val="000000" w:themeColor="text1"/>
          <w:sz w:val="22"/>
          <w:szCs w:val="22"/>
        </w:rPr>
      </w:pPr>
    </w:p>
    <w:p w:rsidR="00A707A4" w:rsidRPr="005D2A83" w:rsidRDefault="00A707A4" w:rsidP="00290D3A">
      <w:pPr>
        <w:rPr>
          <w:rFonts w:ascii="Times" w:eastAsiaTheme="majorEastAsia" w:hAnsi="Times" w:cs="Arial"/>
          <w:b/>
          <w:color w:val="000000" w:themeColor="text1"/>
          <w:sz w:val="22"/>
          <w:szCs w:val="22"/>
        </w:rPr>
      </w:pPr>
      <w:r w:rsidRPr="005D2A83">
        <w:rPr>
          <w:rFonts w:ascii="Times" w:eastAsiaTheme="majorEastAsia" w:hAnsi="Times" w:cs="Arial"/>
          <w:b/>
          <w:color w:val="000000" w:themeColor="text1"/>
          <w:sz w:val="22"/>
          <w:szCs w:val="22"/>
        </w:rPr>
        <w:t xml:space="preserve">NCAR Fellows Association: </w:t>
      </w:r>
      <w:r w:rsidR="0090150D" w:rsidRPr="005D2A83">
        <w:rPr>
          <w:rFonts w:ascii="Times" w:eastAsiaTheme="majorEastAsia" w:hAnsi="Times" w:cs="Arial"/>
          <w:b/>
          <w:color w:val="000000" w:themeColor="text1"/>
          <w:sz w:val="22"/>
          <w:szCs w:val="22"/>
        </w:rPr>
        <w:t>A Private Sector</w:t>
      </w:r>
      <w:r w:rsidRPr="005D2A83">
        <w:rPr>
          <w:rFonts w:ascii="Times" w:eastAsiaTheme="majorEastAsia" w:hAnsi="Times" w:cs="Arial"/>
          <w:b/>
          <w:color w:val="000000" w:themeColor="text1"/>
          <w:sz w:val="22"/>
          <w:szCs w:val="22"/>
        </w:rPr>
        <w:t xml:space="preserve"> Panel</w:t>
      </w:r>
    </w:p>
    <w:p w:rsidR="007C4544" w:rsidRPr="005D2A83" w:rsidRDefault="007C4544" w:rsidP="00290D3A">
      <w:pPr>
        <w:rPr>
          <w:rFonts w:ascii="Times" w:eastAsiaTheme="majorEastAsia" w:hAnsi="Times" w:cs="Arial"/>
          <w:color w:val="000000" w:themeColor="text1"/>
          <w:sz w:val="22"/>
          <w:szCs w:val="22"/>
        </w:rPr>
      </w:pPr>
    </w:p>
    <w:p w:rsidR="00C905FC" w:rsidRPr="005D2A83" w:rsidRDefault="00C905FC" w:rsidP="00290D3A">
      <w:pPr>
        <w:rPr>
          <w:rFonts w:ascii="Times" w:eastAsiaTheme="majorEastAsia" w:hAnsi="Times" w:cs="Arial"/>
          <w:color w:val="000000" w:themeColor="text1"/>
          <w:sz w:val="22"/>
          <w:szCs w:val="22"/>
        </w:rPr>
      </w:pPr>
    </w:p>
    <w:p w:rsidR="00A707A4" w:rsidRPr="005D2A83" w:rsidRDefault="00A707A4" w:rsidP="00290D3A">
      <w:pPr>
        <w:rPr>
          <w:rFonts w:ascii="Times" w:eastAsiaTheme="majorEastAsia" w:hAnsi="Times" w:cs="Arial"/>
          <w:color w:val="000000" w:themeColor="text1"/>
          <w:sz w:val="22"/>
          <w:szCs w:val="22"/>
        </w:rPr>
      </w:pPr>
      <w:r w:rsidRPr="005D2A83">
        <w:rPr>
          <w:rFonts w:ascii="Times" w:eastAsiaTheme="majorEastAsia" w:hAnsi="Times" w:cs="Arial"/>
          <w:color w:val="000000" w:themeColor="text1"/>
          <w:sz w:val="22"/>
          <w:szCs w:val="22"/>
        </w:rPr>
        <w:t>Thursday, March 14th, 9:00 – 10:30 AM</w:t>
      </w:r>
    </w:p>
    <w:p w:rsidR="00A707A4" w:rsidRPr="005D2A83" w:rsidRDefault="00A707A4" w:rsidP="00290D3A">
      <w:pPr>
        <w:rPr>
          <w:rFonts w:ascii="Times" w:eastAsiaTheme="majorEastAsia" w:hAnsi="Times" w:cs="Arial"/>
          <w:color w:val="000000" w:themeColor="text1"/>
          <w:sz w:val="22"/>
          <w:szCs w:val="22"/>
        </w:rPr>
      </w:pPr>
      <w:r w:rsidRPr="005D2A83">
        <w:rPr>
          <w:rFonts w:ascii="Times" w:eastAsiaTheme="majorEastAsia" w:hAnsi="Times" w:cs="Arial"/>
          <w:color w:val="000000" w:themeColor="text1"/>
          <w:sz w:val="22"/>
          <w:szCs w:val="22"/>
        </w:rPr>
        <w:t>NCAR FL1-EOL Atrium</w:t>
      </w:r>
    </w:p>
    <w:p w:rsidR="00A707A4" w:rsidRPr="005D2A83" w:rsidRDefault="00A707A4" w:rsidP="00290D3A">
      <w:pPr>
        <w:rPr>
          <w:rFonts w:ascii="Times" w:eastAsiaTheme="majorEastAsia" w:hAnsi="Times" w:cs="Arial"/>
          <w:color w:val="000000" w:themeColor="text1"/>
          <w:sz w:val="22"/>
          <w:szCs w:val="22"/>
        </w:rPr>
      </w:pPr>
      <w:r w:rsidRPr="005D2A83">
        <w:rPr>
          <w:rFonts w:ascii="Times" w:eastAsiaTheme="majorEastAsia" w:hAnsi="Times" w:cs="Arial"/>
          <w:color w:val="000000" w:themeColor="text1"/>
          <w:sz w:val="22"/>
          <w:szCs w:val="22"/>
        </w:rPr>
        <w:t>1450 Mitchell Lane, Boulder, CO</w:t>
      </w:r>
    </w:p>
    <w:p w:rsidR="00A707A4" w:rsidRPr="005D2A83" w:rsidRDefault="00A707A4" w:rsidP="00290D3A">
      <w:pPr>
        <w:rPr>
          <w:rFonts w:ascii="Times" w:eastAsiaTheme="majorEastAsia" w:hAnsi="Times" w:cs="Arial"/>
          <w:color w:val="000000" w:themeColor="text1"/>
          <w:sz w:val="22"/>
          <w:szCs w:val="22"/>
        </w:rPr>
      </w:pPr>
    </w:p>
    <w:p w:rsidR="00F053B7" w:rsidRPr="005D2A83" w:rsidRDefault="00A707A4" w:rsidP="00290D3A">
      <w:pPr>
        <w:rPr>
          <w:rFonts w:ascii="Times" w:eastAsiaTheme="majorEastAsia" w:hAnsi="Times" w:cs="Arial"/>
          <w:color w:val="000000" w:themeColor="text1"/>
          <w:sz w:val="22"/>
          <w:szCs w:val="22"/>
        </w:rPr>
      </w:pPr>
      <w:r w:rsidRPr="005D2A83">
        <w:rPr>
          <w:rFonts w:ascii="Times" w:eastAsiaTheme="majorEastAsia" w:hAnsi="Times" w:cs="Arial"/>
          <w:color w:val="000000" w:themeColor="text1"/>
          <w:sz w:val="22"/>
          <w:szCs w:val="22"/>
        </w:rPr>
        <w:t>Please join us for a panel with three scientists</w:t>
      </w:r>
      <w:r w:rsidR="005A22D2" w:rsidRPr="005D2A83">
        <w:rPr>
          <w:rFonts w:ascii="Times" w:eastAsiaTheme="majorEastAsia" w:hAnsi="Times" w:cs="Arial"/>
          <w:color w:val="000000" w:themeColor="text1"/>
          <w:sz w:val="22"/>
          <w:szCs w:val="22"/>
        </w:rPr>
        <w:t xml:space="preserve"> or engineers</w:t>
      </w:r>
      <w:r w:rsidRPr="005D2A83">
        <w:rPr>
          <w:rFonts w:ascii="Times" w:eastAsiaTheme="majorEastAsia" w:hAnsi="Times" w:cs="Arial"/>
          <w:color w:val="000000" w:themeColor="text1"/>
          <w:sz w:val="22"/>
          <w:szCs w:val="22"/>
        </w:rPr>
        <w:t xml:space="preserve"> who work in the private sector</w:t>
      </w:r>
      <w:r w:rsidR="005A22D2" w:rsidRPr="005D2A83">
        <w:rPr>
          <w:rFonts w:ascii="Times" w:eastAsiaTheme="majorEastAsia" w:hAnsi="Times" w:cs="Arial"/>
          <w:color w:val="000000" w:themeColor="text1"/>
          <w:sz w:val="22"/>
          <w:szCs w:val="22"/>
        </w:rPr>
        <w:t xml:space="preserve"> to learn more about careers outside of academia for when you are teaching or if you ever want to look for work in that sector.  </w:t>
      </w:r>
    </w:p>
    <w:p w:rsidR="00F053B7" w:rsidRPr="005D2A83" w:rsidRDefault="00F053B7" w:rsidP="00290D3A">
      <w:pPr>
        <w:rPr>
          <w:rFonts w:ascii="Times" w:eastAsiaTheme="majorEastAsia" w:hAnsi="Times" w:cs="Arial"/>
          <w:color w:val="000000" w:themeColor="text1"/>
          <w:sz w:val="22"/>
          <w:szCs w:val="22"/>
        </w:rPr>
      </w:pPr>
    </w:p>
    <w:p w:rsidR="00F053B7" w:rsidRPr="005D2A83" w:rsidRDefault="005A22D2" w:rsidP="00290D3A">
      <w:pPr>
        <w:rPr>
          <w:rFonts w:ascii="Times" w:eastAsiaTheme="majorEastAsia" w:hAnsi="Times" w:cs="Arial"/>
          <w:color w:val="000000" w:themeColor="text1"/>
          <w:sz w:val="22"/>
          <w:szCs w:val="22"/>
        </w:rPr>
      </w:pPr>
      <w:r w:rsidRPr="005D2A83">
        <w:rPr>
          <w:rFonts w:ascii="Times" w:eastAsiaTheme="majorEastAsia" w:hAnsi="Times" w:cs="Arial"/>
          <w:color w:val="000000" w:themeColor="text1"/>
          <w:sz w:val="22"/>
          <w:szCs w:val="22"/>
        </w:rPr>
        <w:t xml:space="preserve">Below are </w:t>
      </w:r>
      <w:r w:rsidR="00F053B7" w:rsidRPr="005D2A83">
        <w:rPr>
          <w:rFonts w:ascii="Times" w:eastAsiaTheme="majorEastAsia" w:hAnsi="Times" w:cs="Arial"/>
          <w:color w:val="000000" w:themeColor="text1"/>
          <w:sz w:val="22"/>
          <w:szCs w:val="22"/>
        </w:rPr>
        <w:t>descriptions of the panelists.  Each panelist will spend five minutes describing their own career trajectory, and then we will have a Q &amp; A session on things about what they enjoy or find challenging in their work, when and why they decided to go in this career direction, or how they went about it.</w:t>
      </w:r>
    </w:p>
    <w:p w:rsidR="00A707A4" w:rsidRPr="005D2A83" w:rsidRDefault="00A707A4" w:rsidP="00290D3A">
      <w:pPr>
        <w:rPr>
          <w:rFonts w:ascii="Times" w:eastAsiaTheme="majorEastAsia" w:hAnsi="Times" w:cs="Arial"/>
          <w:color w:val="000000" w:themeColor="text1"/>
          <w:sz w:val="22"/>
          <w:szCs w:val="22"/>
        </w:rPr>
      </w:pPr>
    </w:p>
    <w:p w:rsidR="00C905FC" w:rsidRPr="005D2A83" w:rsidRDefault="00C905FC" w:rsidP="00C905FC">
      <w:pPr>
        <w:shd w:val="clear" w:color="auto" w:fill="FFFFFF"/>
        <w:rPr>
          <w:rFonts w:ascii="Times" w:hAnsi="Times" w:cs="Arial"/>
          <w:b/>
          <w:bCs/>
          <w:color w:val="000000" w:themeColor="text1"/>
          <w:sz w:val="22"/>
          <w:szCs w:val="22"/>
        </w:rPr>
      </w:pPr>
    </w:p>
    <w:p w:rsidR="00C905FC" w:rsidRPr="00EB273E" w:rsidRDefault="00C905FC" w:rsidP="00C905FC">
      <w:pPr>
        <w:shd w:val="clear" w:color="auto" w:fill="FFFFFF"/>
        <w:rPr>
          <w:rFonts w:ascii="Times" w:hAnsi="Times" w:cs="Arial"/>
          <w:color w:val="000000" w:themeColor="text1"/>
          <w:szCs w:val="22"/>
        </w:rPr>
      </w:pPr>
      <w:r w:rsidRPr="00EB273E">
        <w:rPr>
          <w:rFonts w:ascii="Times" w:hAnsi="Times" w:cs="Arial"/>
          <w:b/>
          <w:bCs/>
          <w:color w:val="000000" w:themeColor="text1"/>
          <w:szCs w:val="22"/>
        </w:rPr>
        <w:t xml:space="preserve">Luke </w:t>
      </w:r>
      <w:proofErr w:type="spellStart"/>
      <w:r w:rsidRPr="00EB273E">
        <w:rPr>
          <w:rFonts w:ascii="Times" w:hAnsi="Times" w:cs="Arial"/>
          <w:b/>
          <w:bCs/>
          <w:color w:val="000000" w:themeColor="text1"/>
          <w:szCs w:val="22"/>
        </w:rPr>
        <w:t>Madaus</w:t>
      </w:r>
      <w:proofErr w:type="spellEnd"/>
    </w:p>
    <w:p w:rsidR="00C905FC" w:rsidRPr="00EB273E" w:rsidRDefault="00C905FC" w:rsidP="00C905FC">
      <w:pPr>
        <w:shd w:val="clear" w:color="auto" w:fill="FFFFFF"/>
        <w:textAlignment w:val="baseline"/>
        <w:outlineLvl w:val="4"/>
        <w:rPr>
          <w:rFonts w:ascii="Times" w:hAnsi="Times" w:cs="Arial"/>
          <w:color w:val="000000" w:themeColor="text1"/>
          <w:sz w:val="22"/>
          <w:szCs w:val="22"/>
        </w:rPr>
      </w:pPr>
      <w:r w:rsidRPr="00EB273E">
        <w:rPr>
          <w:rFonts w:ascii="Times" w:hAnsi="Times" w:cs="Arial"/>
          <w:color w:val="000000" w:themeColor="text1"/>
          <w:sz w:val="22"/>
          <w:szCs w:val="22"/>
        </w:rPr>
        <w:t>Jupiter Intelligence</w:t>
      </w:r>
    </w:p>
    <w:p w:rsidR="00C905FC" w:rsidRPr="00EB273E" w:rsidRDefault="00C905FC" w:rsidP="00C905FC">
      <w:pPr>
        <w:shd w:val="clear" w:color="auto" w:fill="FFFFFF"/>
        <w:textAlignment w:val="baseline"/>
        <w:rPr>
          <w:rFonts w:ascii="Times" w:hAnsi="Times" w:cs="Arial"/>
          <w:color w:val="000000" w:themeColor="text1"/>
          <w:sz w:val="22"/>
          <w:szCs w:val="22"/>
        </w:rPr>
      </w:pPr>
      <w:hyperlink r:id="rId6" w:tgtFrame="_blank" w:history="1">
        <w:r w:rsidRPr="00EB273E">
          <w:rPr>
            <w:rFonts w:ascii="Times" w:hAnsi="Times" w:cs="Arial"/>
            <w:color w:val="000000" w:themeColor="text1"/>
            <w:sz w:val="22"/>
            <w:szCs w:val="22"/>
            <w:u w:val="single"/>
          </w:rPr>
          <w:t>www.linkedin.com/in/luke-madaus-57b0b234</w:t>
        </w:r>
      </w:hyperlink>
    </w:p>
    <w:p w:rsidR="005D2A83" w:rsidRPr="005D2A83" w:rsidRDefault="005D2A83" w:rsidP="005D2A83">
      <w:pPr>
        <w:rPr>
          <w:rFonts w:ascii="Times" w:hAnsi="Times"/>
          <w:color w:val="000000" w:themeColor="text1"/>
          <w:sz w:val="22"/>
          <w:szCs w:val="22"/>
        </w:rPr>
      </w:pPr>
      <w:r w:rsidRPr="005D2A83">
        <w:rPr>
          <w:rFonts w:ascii="Times" w:hAnsi="Times"/>
          <w:color w:val="000000" w:themeColor="text1"/>
          <w:sz w:val="22"/>
          <w:szCs w:val="22"/>
          <w:shd w:val="clear" w:color="auto" w:fill="FFFFFF"/>
        </w:rPr>
        <w:t>luke.madaus@jupiterintel.com</w:t>
      </w:r>
    </w:p>
    <w:p w:rsidR="00C905FC" w:rsidRPr="00EB273E" w:rsidRDefault="00C905FC" w:rsidP="00C905FC">
      <w:pPr>
        <w:shd w:val="clear" w:color="auto" w:fill="FFFFFF"/>
        <w:textAlignment w:val="baseline"/>
        <w:rPr>
          <w:rFonts w:ascii="Times" w:hAnsi="Times" w:cs="Arial"/>
          <w:color w:val="000000" w:themeColor="text1"/>
          <w:sz w:val="22"/>
          <w:szCs w:val="22"/>
        </w:rPr>
      </w:pPr>
    </w:p>
    <w:p w:rsidR="00C905FC" w:rsidRPr="00EB273E" w:rsidRDefault="00C905FC" w:rsidP="00C905FC">
      <w:pPr>
        <w:shd w:val="clear" w:color="auto" w:fill="FFFFFF"/>
        <w:textAlignment w:val="baseline"/>
        <w:rPr>
          <w:rFonts w:ascii="Times" w:hAnsi="Times" w:cs="Arial"/>
          <w:color w:val="000000" w:themeColor="text1"/>
          <w:sz w:val="22"/>
          <w:szCs w:val="22"/>
        </w:rPr>
      </w:pPr>
      <w:r w:rsidRPr="00EB273E">
        <w:rPr>
          <w:rFonts w:ascii="Times" w:hAnsi="Times" w:cs="Arial"/>
          <w:color w:val="000000" w:themeColor="text1"/>
          <w:sz w:val="22"/>
          <w:szCs w:val="22"/>
        </w:rPr>
        <w:t xml:space="preserve">Luke </w:t>
      </w:r>
      <w:proofErr w:type="spellStart"/>
      <w:r w:rsidRPr="00EB273E">
        <w:rPr>
          <w:rFonts w:ascii="Times" w:hAnsi="Times" w:cs="Arial"/>
          <w:color w:val="000000" w:themeColor="text1"/>
          <w:sz w:val="22"/>
          <w:szCs w:val="22"/>
        </w:rPr>
        <w:t>Madaus</w:t>
      </w:r>
      <w:proofErr w:type="spellEnd"/>
      <w:r w:rsidRPr="00EB273E">
        <w:rPr>
          <w:rFonts w:ascii="Times" w:hAnsi="Times" w:cs="Arial"/>
          <w:color w:val="000000" w:themeColor="text1"/>
          <w:sz w:val="22"/>
          <w:szCs w:val="22"/>
        </w:rPr>
        <w:t xml:space="preserve"> has a background in data assimilation and mesoscale numerical weather prediction, with undergraduate degrees from the University of Oklahoma and a masters and PhD in Atmospheric Science at the University of Washingto</w:t>
      </w:r>
      <w:bookmarkStart w:id="0" w:name="_GoBack"/>
      <w:bookmarkEnd w:id="0"/>
      <w:r w:rsidRPr="00EB273E">
        <w:rPr>
          <w:rFonts w:ascii="Times" w:hAnsi="Times" w:cs="Arial"/>
          <w:color w:val="000000" w:themeColor="text1"/>
          <w:sz w:val="22"/>
          <w:szCs w:val="22"/>
        </w:rPr>
        <w:t xml:space="preserve">n.  He is also a former ASP postdoctoral fellow at NCAR. Luke </w:t>
      </w:r>
      <w:proofErr w:type="spellStart"/>
      <w:r w:rsidRPr="00EB273E">
        <w:rPr>
          <w:rFonts w:ascii="Times" w:hAnsi="Times" w:cs="Arial"/>
          <w:color w:val="000000" w:themeColor="text1"/>
          <w:sz w:val="22"/>
          <w:szCs w:val="22"/>
        </w:rPr>
        <w:t>Madaus</w:t>
      </w:r>
      <w:proofErr w:type="spellEnd"/>
      <w:r w:rsidRPr="00EB273E">
        <w:rPr>
          <w:rFonts w:ascii="Times" w:hAnsi="Times" w:cs="Arial"/>
          <w:color w:val="000000" w:themeColor="text1"/>
          <w:sz w:val="22"/>
          <w:szCs w:val="22"/>
        </w:rPr>
        <w:t xml:space="preserve"> has worked at Jupiter Intelligence, a startup focused on predicting risk in a changing climate using AI and scientific models, since 2017. Jupiter provides data and analytics services to better predict and manage risks from weather and sea level rise, storm intensification and changing temperatures caused by medium- to long-term climate change. Luke </w:t>
      </w:r>
      <w:proofErr w:type="spellStart"/>
      <w:r w:rsidRPr="00EB273E">
        <w:rPr>
          <w:rFonts w:ascii="Times" w:hAnsi="Times" w:cs="Arial"/>
          <w:color w:val="000000" w:themeColor="text1"/>
          <w:sz w:val="22"/>
          <w:szCs w:val="22"/>
        </w:rPr>
        <w:t>Madaus</w:t>
      </w:r>
      <w:proofErr w:type="spellEnd"/>
      <w:r w:rsidRPr="00EB273E">
        <w:rPr>
          <w:rFonts w:ascii="Times" w:hAnsi="Times" w:cs="Arial"/>
          <w:color w:val="000000" w:themeColor="text1"/>
          <w:sz w:val="22"/>
          <w:szCs w:val="22"/>
        </w:rPr>
        <w:t xml:space="preserve"> works as a staff scientist and geospatial solutions engineer at Jupiter, designing and implementing end-to-end product suites that take the latest climate science and translate it to hyper-local impacts, tailored to customer needs.  He is also in charge of recruitment for Jupiter's summer internship program and contributes to Jupiter's junior-level hiring and talent acquisition.</w:t>
      </w:r>
    </w:p>
    <w:p w:rsidR="00C905FC" w:rsidRPr="005D2A83" w:rsidRDefault="00C905FC" w:rsidP="00C905FC">
      <w:pPr>
        <w:rPr>
          <w:rFonts w:ascii="Times" w:hAnsi="Times"/>
          <w:color w:val="000000" w:themeColor="text1"/>
          <w:sz w:val="22"/>
          <w:szCs w:val="22"/>
        </w:rPr>
      </w:pPr>
    </w:p>
    <w:p w:rsidR="00A707A4" w:rsidRPr="005D2A83" w:rsidRDefault="00290D3A" w:rsidP="00290D3A">
      <w:pPr>
        <w:rPr>
          <w:rFonts w:ascii="Times" w:eastAsiaTheme="majorEastAsia" w:hAnsi="Times" w:cs="Arial"/>
          <w:b/>
          <w:color w:val="000000" w:themeColor="text1"/>
          <w:szCs w:val="22"/>
        </w:rPr>
      </w:pPr>
      <w:r w:rsidRPr="005D2A83">
        <w:rPr>
          <w:rFonts w:ascii="Times" w:eastAsiaTheme="majorEastAsia" w:hAnsi="Times" w:cs="Arial"/>
          <w:b/>
          <w:color w:val="000000" w:themeColor="text1"/>
          <w:szCs w:val="22"/>
        </w:rPr>
        <w:t>Aaron J Piña</w:t>
      </w:r>
    </w:p>
    <w:p w:rsidR="00290D3A" w:rsidRPr="005D2A83" w:rsidRDefault="00290D3A" w:rsidP="00290D3A">
      <w:pPr>
        <w:rPr>
          <w:rFonts w:ascii="Times" w:eastAsiaTheme="majorEastAsia" w:hAnsi="Times" w:cs="Arial"/>
          <w:color w:val="000000" w:themeColor="text1"/>
          <w:sz w:val="22"/>
          <w:szCs w:val="22"/>
        </w:rPr>
      </w:pPr>
      <w:r w:rsidRPr="005D2A83">
        <w:rPr>
          <w:rFonts w:ascii="Times" w:eastAsiaTheme="majorEastAsia" w:hAnsi="Times" w:cs="Arial"/>
          <w:color w:val="000000" w:themeColor="text1"/>
          <w:sz w:val="22"/>
          <w:szCs w:val="22"/>
        </w:rPr>
        <w:t>AERIS Atmospheric Science and Engineering Solutions</w:t>
      </w:r>
      <w:r w:rsidR="00A707A4" w:rsidRPr="005D2A83">
        <w:rPr>
          <w:rFonts w:ascii="Times" w:eastAsiaTheme="majorEastAsia" w:hAnsi="Times" w:cs="Arial"/>
          <w:color w:val="000000" w:themeColor="text1"/>
          <w:sz w:val="22"/>
          <w:szCs w:val="22"/>
        </w:rPr>
        <w:t>:</w:t>
      </w:r>
    </w:p>
    <w:p w:rsidR="00290D3A" w:rsidRPr="005D2A83" w:rsidRDefault="00290D3A" w:rsidP="00290D3A">
      <w:pPr>
        <w:rPr>
          <w:rFonts w:ascii="Times" w:eastAsiaTheme="majorEastAsia" w:hAnsi="Times" w:cs="Arial"/>
          <w:color w:val="000000" w:themeColor="text1"/>
          <w:sz w:val="22"/>
          <w:szCs w:val="22"/>
        </w:rPr>
      </w:pPr>
      <w:r w:rsidRPr="005D2A83">
        <w:rPr>
          <w:rFonts w:ascii="Times" w:eastAsiaTheme="majorEastAsia" w:hAnsi="Times" w:cs="Arial"/>
          <w:color w:val="000000" w:themeColor="text1"/>
          <w:sz w:val="22"/>
          <w:szCs w:val="22"/>
        </w:rPr>
        <w:t>Innovative Products and Services for Aerospace, Defense, and Intelligence Applications</w:t>
      </w:r>
    </w:p>
    <w:p w:rsidR="00A707A4" w:rsidRPr="005D2A83" w:rsidRDefault="00A707A4" w:rsidP="00290D3A">
      <w:pPr>
        <w:rPr>
          <w:rFonts w:ascii="Times" w:eastAsiaTheme="majorEastAsia" w:hAnsi="Times" w:cs="Arial"/>
          <w:color w:val="000000" w:themeColor="text1"/>
          <w:sz w:val="22"/>
          <w:szCs w:val="22"/>
        </w:rPr>
      </w:pPr>
      <w:hyperlink r:id="rId7" w:history="1">
        <w:r w:rsidRPr="005D2A83">
          <w:rPr>
            <w:rStyle w:val="Hyperlink"/>
            <w:rFonts w:ascii="Times" w:eastAsiaTheme="majorEastAsia" w:hAnsi="Times" w:cs="Arial"/>
            <w:color w:val="000000" w:themeColor="text1"/>
            <w:sz w:val="22"/>
            <w:szCs w:val="22"/>
          </w:rPr>
          <w:t>https://aerisllc.com/aaron-pina/</w:t>
        </w:r>
      </w:hyperlink>
    </w:p>
    <w:p w:rsidR="00A707A4" w:rsidRPr="005D2A83" w:rsidRDefault="00A707A4" w:rsidP="00290D3A">
      <w:pPr>
        <w:rPr>
          <w:rFonts w:ascii="Times" w:eastAsiaTheme="majorEastAsia" w:hAnsi="Times" w:cs="Arial"/>
          <w:color w:val="000000" w:themeColor="text1"/>
          <w:sz w:val="22"/>
          <w:szCs w:val="22"/>
        </w:rPr>
      </w:pPr>
      <w:hyperlink r:id="rId8" w:history="1">
        <w:r w:rsidRPr="005D2A83">
          <w:rPr>
            <w:rStyle w:val="Hyperlink"/>
            <w:rFonts w:ascii="Times" w:eastAsiaTheme="majorEastAsia" w:hAnsi="Times" w:cs="Arial"/>
            <w:color w:val="000000" w:themeColor="text1"/>
            <w:sz w:val="22"/>
            <w:szCs w:val="22"/>
          </w:rPr>
          <w:t>pina.aaron@gmail.com</w:t>
        </w:r>
      </w:hyperlink>
    </w:p>
    <w:p w:rsidR="00A707A4" w:rsidRPr="005D2A83" w:rsidRDefault="00A707A4" w:rsidP="00290D3A">
      <w:pPr>
        <w:rPr>
          <w:rFonts w:ascii="Times" w:eastAsiaTheme="majorEastAsia" w:hAnsi="Times" w:cs="Arial"/>
          <w:color w:val="000000" w:themeColor="text1"/>
          <w:sz w:val="22"/>
          <w:szCs w:val="22"/>
        </w:rPr>
      </w:pPr>
    </w:p>
    <w:p w:rsidR="005D2A83" w:rsidRPr="005D2A83" w:rsidRDefault="005D2A83" w:rsidP="005D2A83">
      <w:pPr>
        <w:shd w:val="clear" w:color="auto" w:fill="FFFFFF"/>
        <w:rPr>
          <w:rFonts w:ascii="Times" w:hAnsi="Times" w:cs="Arial"/>
          <w:color w:val="000000" w:themeColor="text1"/>
          <w:sz w:val="22"/>
          <w:szCs w:val="22"/>
        </w:rPr>
      </w:pPr>
      <w:r w:rsidRPr="005D2A83">
        <w:rPr>
          <w:rFonts w:ascii="Times" w:hAnsi="Times" w:cs="Arial"/>
          <w:color w:val="000000" w:themeColor="text1"/>
          <w:sz w:val="22"/>
          <w:szCs w:val="22"/>
        </w:rPr>
        <w:t>Aaron’s research experience as a graduate student focused on atmospheric dispersion modeling, numerical modeling, mountain meteorology, agricultural ecosystems, land cover change impacts on regional climates, and social-ecological systems. For his Ph.D. research, Aaron co-developed and managed a meteorological  </w:t>
      </w:r>
      <w:r w:rsidRPr="005D2A83">
        <w:rPr>
          <w:rFonts w:ascii="Times" w:hAnsi="Times" w:cs="Arial"/>
          <w:color w:val="000000" w:themeColor="text1"/>
          <w:spacing w:val="2"/>
          <w:sz w:val="22"/>
          <w:szCs w:val="22"/>
        </w:rPr>
        <w:t>early warning system for livestock producers in eastern Colorado to mitigate emissions that have deleterious impacts on mountain ecosystems.</w:t>
      </w:r>
      <w:r w:rsidRPr="005D2A83">
        <w:rPr>
          <w:rFonts w:ascii="Times" w:hAnsi="Times" w:cs="Arial"/>
          <w:color w:val="000000" w:themeColor="text1"/>
          <w:sz w:val="22"/>
          <w:szCs w:val="22"/>
        </w:rPr>
        <w:t xml:space="preserve"> Aaron joined </w:t>
      </w:r>
      <w:proofErr w:type="spellStart"/>
      <w:r w:rsidRPr="005D2A83">
        <w:rPr>
          <w:rFonts w:ascii="Times" w:hAnsi="Times" w:cs="Arial"/>
          <w:color w:val="000000" w:themeColor="text1"/>
          <w:sz w:val="22"/>
          <w:szCs w:val="22"/>
        </w:rPr>
        <w:t>Aeris</w:t>
      </w:r>
      <w:proofErr w:type="spellEnd"/>
      <w:r w:rsidRPr="005D2A83">
        <w:rPr>
          <w:rFonts w:ascii="Times" w:hAnsi="Times" w:cs="Arial"/>
          <w:color w:val="000000" w:themeColor="text1"/>
          <w:sz w:val="22"/>
          <w:szCs w:val="22"/>
        </w:rPr>
        <w:t>, a small-business start-up, as a Staff Scientist in January 2017. He currently works on projects with U.S. agencies, such as Departments of Defense and Energy, to develop technical tools</w:t>
      </w:r>
      <w:r w:rsidRPr="005D2A83">
        <w:rPr>
          <w:rFonts w:ascii="Times" w:hAnsi="Times" w:cs="Calibri"/>
          <w:color w:val="000000" w:themeColor="text1"/>
          <w:sz w:val="22"/>
          <w:szCs w:val="22"/>
        </w:rPr>
        <w:t xml:space="preserve"> that study the atmospheric transport and </w:t>
      </w:r>
      <w:r w:rsidRPr="005D2A83">
        <w:rPr>
          <w:rFonts w:ascii="Times" w:hAnsi="Times" w:cs="Calibri"/>
          <w:color w:val="000000" w:themeColor="text1"/>
          <w:sz w:val="22"/>
          <w:szCs w:val="22"/>
        </w:rPr>
        <w:lastRenderedPageBreak/>
        <w:t>dispersion of chemical, biological, radiological, nuclear, and explosive material. He also helps prioritize business development strategies based on latest science and policy issues related to atmospheric transport, dispersion, deposition, ecosystem impacts, and human health impacts to ensure the use of the latest methodologies and technologies.</w:t>
      </w:r>
    </w:p>
    <w:p w:rsidR="00290D3A" w:rsidRPr="005D2A83" w:rsidRDefault="00290D3A" w:rsidP="00290D3A">
      <w:pPr>
        <w:rPr>
          <w:rFonts w:ascii="Times" w:eastAsiaTheme="majorEastAsia" w:hAnsi="Times" w:cs="Arial"/>
          <w:color w:val="000000" w:themeColor="text1"/>
          <w:sz w:val="22"/>
          <w:szCs w:val="22"/>
        </w:rPr>
      </w:pPr>
    </w:p>
    <w:p w:rsidR="00290D3A" w:rsidRPr="005D2A83" w:rsidRDefault="00290D3A" w:rsidP="00290D3A">
      <w:pPr>
        <w:rPr>
          <w:rFonts w:ascii="Times" w:eastAsiaTheme="majorEastAsia" w:hAnsi="Times" w:cs="Arial"/>
          <w:b/>
          <w:color w:val="000000" w:themeColor="text1"/>
          <w:szCs w:val="22"/>
        </w:rPr>
      </w:pPr>
      <w:r w:rsidRPr="005D2A83">
        <w:rPr>
          <w:rFonts w:ascii="Times" w:eastAsiaTheme="majorEastAsia" w:hAnsi="Times" w:cs="Arial"/>
          <w:b/>
          <w:color w:val="000000" w:themeColor="text1"/>
          <w:szCs w:val="22"/>
        </w:rPr>
        <w:t>Sarah Woods</w:t>
      </w:r>
    </w:p>
    <w:p w:rsidR="00A707A4" w:rsidRPr="005D2A83" w:rsidRDefault="00A707A4" w:rsidP="00290D3A">
      <w:pPr>
        <w:rPr>
          <w:rFonts w:ascii="Times" w:eastAsiaTheme="majorEastAsia" w:hAnsi="Times" w:cs="Arial"/>
          <w:color w:val="000000" w:themeColor="text1"/>
          <w:sz w:val="22"/>
          <w:szCs w:val="22"/>
        </w:rPr>
      </w:pPr>
      <w:proofErr w:type="spellStart"/>
      <w:r w:rsidRPr="005D2A83">
        <w:rPr>
          <w:rFonts w:ascii="Times" w:eastAsiaTheme="majorEastAsia" w:hAnsi="Times" w:cs="Arial"/>
          <w:color w:val="000000" w:themeColor="text1"/>
          <w:sz w:val="22"/>
          <w:szCs w:val="22"/>
        </w:rPr>
        <w:t>SPECinc</w:t>
      </w:r>
      <w:proofErr w:type="spellEnd"/>
      <w:r w:rsidRPr="005D2A83">
        <w:rPr>
          <w:rFonts w:ascii="Times" w:eastAsiaTheme="majorEastAsia" w:hAnsi="Times" w:cs="Arial"/>
          <w:color w:val="000000" w:themeColor="text1"/>
          <w:sz w:val="22"/>
          <w:szCs w:val="22"/>
        </w:rPr>
        <w:t>: Innovation in Atmospheric Science Instrumentation</w:t>
      </w:r>
    </w:p>
    <w:p w:rsidR="00A707A4" w:rsidRPr="005D2A83" w:rsidRDefault="00A707A4" w:rsidP="00290D3A">
      <w:pPr>
        <w:rPr>
          <w:rFonts w:ascii="Times" w:eastAsiaTheme="majorEastAsia" w:hAnsi="Times" w:cs="Arial"/>
          <w:color w:val="000000" w:themeColor="text1"/>
          <w:sz w:val="22"/>
          <w:szCs w:val="22"/>
        </w:rPr>
      </w:pPr>
      <w:hyperlink r:id="rId9" w:history="1">
        <w:r w:rsidRPr="005D2A83">
          <w:rPr>
            <w:rStyle w:val="Hyperlink"/>
            <w:rFonts w:ascii="Times" w:eastAsiaTheme="majorEastAsia" w:hAnsi="Times" w:cs="Arial"/>
            <w:color w:val="000000" w:themeColor="text1"/>
            <w:sz w:val="22"/>
            <w:szCs w:val="22"/>
          </w:rPr>
          <w:t>http://www.s</w:t>
        </w:r>
        <w:r w:rsidRPr="005D2A83">
          <w:rPr>
            <w:rStyle w:val="Hyperlink"/>
            <w:rFonts w:ascii="Times" w:eastAsiaTheme="majorEastAsia" w:hAnsi="Times" w:cs="Arial"/>
            <w:color w:val="000000" w:themeColor="text1"/>
            <w:sz w:val="22"/>
            <w:szCs w:val="22"/>
          </w:rPr>
          <w:t>p</w:t>
        </w:r>
        <w:r w:rsidRPr="005D2A83">
          <w:rPr>
            <w:rStyle w:val="Hyperlink"/>
            <w:rFonts w:ascii="Times" w:eastAsiaTheme="majorEastAsia" w:hAnsi="Times" w:cs="Arial"/>
            <w:color w:val="000000" w:themeColor="text1"/>
            <w:sz w:val="22"/>
            <w:szCs w:val="22"/>
          </w:rPr>
          <w:t>ecinc.com/node/158</w:t>
        </w:r>
      </w:hyperlink>
    </w:p>
    <w:p w:rsidR="00290D3A" w:rsidRPr="005D2A83" w:rsidRDefault="00290D3A" w:rsidP="00290D3A">
      <w:pPr>
        <w:rPr>
          <w:rFonts w:ascii="Times" w:eastAsiaTheme="majorEastAsia" w:hAnsi="Times" w:cs="Arial"/>
          <w:color w:val="000000" w:themeColor="text1"/>
          <w:sz w:val="22"/>
          <w:szCs w:val="22"/>
        </w:rPr>
      </w:pPr>
      <w:r w:rsidRPr="005D2A83">
        <w:rPr>
          <w:rFonts w:ascii="Times" w:eastAsiaTheme="majorEastAsia" w:hAnsi="Times" w:cs="Arial"/>
          <w:color w:val="000000" w:themeColor="text1"/>
          <w:sz w:val="22"/>
          <w:szCs w:val="22"/>
        </w:rPr>
        <w:t>swoods@specinc.com</w:t>
      </w:r>
    </w:p>
    <w:p w:rsidR="00290D3A" w:rsidRPr="005D2A83" w:rsidRDefault="00290D3A" w:rsidP="00290D3A">
      <w:pPr>
        <w:rPr>
          <w:rFonts w:ascii="Times" w:eastAsiaTheme="majorEastAsia" w:hAnsi="Times" w:cs="Arial"/>
          <w:color w:val="000000" w:themeColor="text1"/>
          <w:sz w:val="22"/>
          <w:szCs w:val="22"/>
        </w:rPr>
      </w:pPr>
    </w:p>
    <w:p w:rsidR="004F15FD" w:rsidRPr="005D2A83" w:rsidRDefault="004F15FD" w:rsidP="004F15FD">
      <w:pPr>
        <w:rPr>
          <w:rFonts w:ascii="Times" w:hAnsi="Times"/>
          <w:color w:val="000000" w:themeColor="text1"/>
          <w:sz w:val="22"/>
          <w:szCs w:val="22"/>
        </w:rPr>
      </w:pPr>
      <w:r w:rsidRPr="005D2A83">
        <w:rPr>
          <w:rFonts w:ascii="Times" w:hAnsi="Times" w:cs="Arial"/>
          <w:color w:val="000000" w:themeColor="text1"/>
          <w:sz w:val="22"/>
          <w:szCs w:val="22"/>
          <w:shd w:val="clear" w:color="auto" w:fill="FFFFFF"/>
        </w:rPr>
        <w:t xml:space="preserve">Dr. Sarah Woods is a Research Scientist at SPEC Inc. She received a B.S. with honors in Electrical Engineering from Colorado State University, and a Ph.D. in Applied Marine Physics from the </w:t>
      </w:r>
      <w:proofErr w:type="spellStart"/>
      <w:r w:rsidRPr="005D2A83">
        <w:rPr>
          <w:rFonts w:ascii="Times" w:hAnsi="Times" w:cs="Arial"/>
          <w:color w:val="000000" w:themeColor="text1"/>
          <w:sz w:val="22"/>
          <w:szCs w:val="22"/>
          <w:shd w:val="clear" w:color="auto" w:fill="FFFFFF"/>
        </w:rPr>
        <w:t>Rosenstiel</w:t>
      </w:r>
      <w:proofErr w:type="spellEnd"/>
      <w:r w:rsidRPr="005D2A83">
        <w:rPr>
          <w:rFonts w:ascii="Times" w:hAnsi="Times" w:cs="Arial"/>
          <w:color w:val="000000" w:themeColor="text1"/>
          <w:sz w:val="22"/>
          <w:szCs w:val="22"/>
          <w:shd w:val="clear" w:color="auto" w:fill="FFFFFF"/>
        </w:rPr>
        <w:t xml:space="preserve"> School of Marine and Atmospheric Science (RSMAS) at University of Miami. Following her graduate degree, she was awarded an ASEE Postdoctoral Research Fellowship with the U.S. Naval Research Lab (NRL) at Stennis Space Center to continue her research in ocean optics.  Her oceanographic research has encompassed studies of ocean optics, turbulence, underwater imaging, and air-sea gas exchange. Following her postdoc, she extended her oceanic skillset to atmospheric studies to branch out into cloud physics.  She now works as a research scientist for a company that develops instruments and conducts research specializing in cloud microphysics.  This work involves outfitting various research aircraft, both manned and unmanned, with optical instrumentation that takes high resolution images and collects observations of the size, shape, concentration, and phase of cloud particles.  She analyzes this data to yield insight into the microphysical processes governing the life cycle of various cloud types.  Her research has involved laboratory and fieldwork and provides opportunity for collaboration with NASA, NOAA, NCAR, DOE, NRL, and other government and university research groups.</w:t>
      </w:r>
    </w:p>
    <w:p w:rsidR="00EB273E" w:rsidRPr="00EB273E" w:rsidRDefault="00EB273E" w:rsidP="00C905FC">
      <w:pPr>
        <w:shd w:val="clear" w:color="auto" w:fill="FFFFFF"/>
        <w:rPr>
          <w:rFonts w:ascii="Times" w:hAnsi="Times" w:cs="Arial"/>
          <w:color w:val="000000" w:themeColor="text1"/>
          <w:sz w:val="22"/>
          <w:szCs w:val="22"/>
        </w:rPr>
      </w:pPr>
      <w:r w:rsidRPr="00EB273E">
        <w:rPr>
          <w:rFonts w:ascii="Times" w:hAnsi="Times" w:cs="Arial"/>
          <w:b/>
          <w:bCs/>
          <w:color w:val="000000" w:themeColor="text1"/>
          <w:sz w:val="22"/>
          <w:szCs w:val="22"/>
        </w:rPr>
        <w:br/>
      </w:r>
    </w:p>
    <w:p w:rsidR="00290D3A" w:rsidRPr="005D2A83" w:rsidRDefault="00290D3A" w:rsidP="00EB273E">
      <w:pPr>
        <w:rPr>
          <w:rFonts w:ascii="Times" w:hAnsi="Times"/>
          <w:color w:val="000000" w:themeColor="text1"/>
          <w:sz w:val="22"/>
          <w:szCs w:val="22"/>
        </w:rPr>
      </w:pPr>
    </w:p>
    <w:sectPr w:rsidR="00290D3A" w:rsidRPr="005D2A83" w:rsidSect="00B64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C3541"/>
    <w:multiLevelType w:val="multilevel"/>
    <w:tmpl w:val="8692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3A"/>
    <w:rsid w:val="00290D3A"/>
    <w:rsid w:val="004F15FD"/>
    <w:rsid w:val="00544372"/>
    <w:rsid w:val="005A22D2"/>
    <w:rsid w:val="005D2A83"/>
    <w:rsid w:val="006D3A0E"/>
    <w:rsid w:val="007C4544"/>
    <w:rsid w:val="0090150D"/>
    <w:rsid w:val="009305AF"/>
    <w:rsid w:val="009F0F4A"/>
    <w:rsid w:val="00A330C3"/>
    <w:rsid w:val="00A707A4"/>
    <w:rsid w:val="00B64059"/>
    <w:rsid w:val="00BC5ABD"/>
    <w:rsid w:val="00C905FC"/>
    <w:rsid w:val="00EA11C0"/>
    <w:rsid w:val="00EB273E"/>
    <w:rsid w:val="00F0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C8B655"/>
  <w14:defaultImageDpi w14:val="32767"/>
  <w15:chartTrackingRefBased/>
  <w15:docId w15:val="{1E324B85-ABEB-5A44-85F9-BA5D00EB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53B7"/>
    <w:rPr>
      <w:rFonts w:ascii="Times New Roman" w:eastAsia="Times New Roman" w:hAnsi="Times New Roman" w:cs="Times New Roman"/>
    </w:rPr>
  </w:style>
  <w:style w:type="paragraph" w:styleId="Heading1">
    <w:name w:val="heading 1"/>
    <w:basedOn w:val="Normal"/>
    <w:link w:val="Heading1Char"/>
    <w:uiPriority w:val="9"/>
    <w:qFormat/>
    <w:rsid w:val="00290D3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290D3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90D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C5AB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C5AB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D3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90D3A"/>
    <w:pPr>
      <w:spacing w:before="100" w:beforeAutospacing="1" w:after="100" w:afterAutospacing="1"/>
    </w:pPr>
  </w:style>
  <w:style w:type="character" w:customStyle="1" w:styleId="Heading2Char">
    <w:name w:val="Heading 2 Char"/>
    <w:basedOn w:val="DefaultParagraphFont"/>
    <w:link w:val="Heading2"/>
    <w:uiPriority w:val="9"/>
    <w:semiHidden/>
    <w:rsid w:val="00290D3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90D3A"/>
    <w:rPr>
      <w:rFonts w:asciiTheme="majorHAnsi" w:eastAsiaTheme="majorEastAsia" w:hAnsiTheme="majorHAnsi" w:cstheme="majorBidi"/>
      <w:color w:val="1F3763" w:themeColor="accent1" w:themeShade="7F"/>
    </w:rPr>
  </w:style>
  <w:style w:type="paragraph" w:customStyle="1" w:styleId="p1">
    <w:name w:val="p1"/>
    <w:basedOn w:val="Normal"/>
    <w:rsid w:val="00290D3A"/>
    <w:pPr>
      <w:spacing w:before="100" w:beforeAutospacing="1" w:after="100" w:afterAutospacing="1"/>
    </w:pPr>
  </w:style>
  <w:style w:type="character" w:customStyle="1" w:styleId="s1">
    <w:name w:val="s1"/>
    <w:basedOn w:val="DefaultParagraphFont"/>
    <w:rsid w:val="00290D3A"/>
  </w:style>
  <w:style w:type="character" w:styleId="Hyperlink">
    <w:name w:val="Hyperlink"/>
    <w:basedOn w:val="DefaultParagraphFont"/>
    <w:uiPriority w:val="99"/>
    <w:unhideWhenUsed/>
    <w:rsid w:val="00A707A4"/>
    <w:rPr>
      <w:color w:val="0563C1" w:themeColor="hyperlink"/>
      <w:u w:val="single"/>
    </w:rPr>
  </w:style>
  <w:style w:type="character" w:styleId="UnresolvedMention">
    <w:name w:val="Unresolved Mention"/>
    <w:basedOn w:val="DefaultParagraphFont"/>
    <w:uiPriority w:val="99"/>
    <w:rsid w:val="00A707A4"/>
    <w:rPr>
      <w:color w:val="605E5C"/>
      <w:shd w:val="clear" w:color="auto" w:fill="E1DFDD"/>
    </w:rPr>
  </w:style>
  <w:style w:type="character" w:customStyle="1" w:styleId="Heading4Char">
    <w:name w:val="Heading 4 Char"/>
    <w:basedOn w:val="DefaultParagraphFont"/>
    <w:link w:val="Heading4"/>
    <w:uiPriority w:val="9"/>
    <w:semiHidden/>
    <w:rsid w:val="00BC5AB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5ABD"/>
    <w:rPr>
      <w:rFonts w:asciiTheme="majorHAnsi" w:eastAsiaTheme="majorEastAsia" w:hAnsiTheme="majorHAnsi" w:cstheme="majorBidi"/>
      <w:color w:val="2F5496" w:themeColor="accent1" w:themeShade="BF"/>
    </w:rPr>
  </w:style>
  <w:style w:type="character" w:customStyle="1" w:styleId="date-range">
    <w:name w:val="date-range"/>
    <w:basedOn w:val="DefaultParagraphFont"/>
    <w:rsid w:val="00BC5ABD"/>
  </w:style>
  <w:style w:type="character" w:customStyle="1" w:styleId="date-rangeduration-bullet">
    <w:name w:val="date-range__duration-bullet"/>
    <w:basedOn w:val="DefaultParagraphFont"/>
    <w:rsid w:val="00BC5ABD"/>
  </w:style>
  <w:style w:type="paragraph" w:customStyle="1" w:styleId="position-bodylocation">
    <w:name w:val="position-body__location"/>
    <w:basedOn w:val="Normal"/>
    <w:rsid w:val="00BC5ABD"/>
    <w:pPr>
      <w:spacing w:before="100" w:beforeAutospacing="1" w:after="100" w:afterAutospacing="1"/>
    </w:pPr>
  </w:style>
  <w:style w:type="paragraph" w:customStyle="1" w:styleId="position-bodydescription">
    <w:name w:val="position-body__description"/>
    <w:basedOn w:val="Normal"/>
    <w:rsid w:val="00BC5ABD"/>
    <w:pPr>
      <w:spacing w:before="100" w:beforeAutospacing="1" w:after="100" w:afterAutospacing="1"/>
    </w:pPr>
  </w:style>
  <w:style w:type="character" w:styleId="FollowedHyperlink">
    <w:name w:val="FollowedHyperlink"/>
    <w:basedOn w:val="DefaultParagraphFont"/>
    <w:uiPriority w:val="99"/>
    <w:semiHidden/>
    <w:unhideWhenUsed/>
    <w:rsid w:val="00EB27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03590">
      <w:bodyDiv w:val="1"/>
      <w:marLeft w:val="0"/>
      <w:marRight w:val="0"/>
      <w:marTop w:val="0"/>
      <w:marBottom w:val="0"/>
      <w:divBdr>
        <w:top w:val="none" w:sz="0" w:space="0" w:color="auto"/>
        <w:left w:val="none" w:sz="0" w:space="0" w:color="auto"/>
        <w:bottom w:val="none" w:sz="0" w:space="0" w:color="auto"/>
        <w:right w:val="none" w:sz="0" w:space="0" w:color="auto"/>
      </w:divBdr>
    </w:div>
    <w:div w:id="649137496">
      <w:bodyDiv w:val="1"/>
      <w:marLeft w:val="0"/>
      <w:marRight w:val="0"/>
      <w:marTop w:val="0"/>
      <w:marBottom w:val="0"/>
      <w:divBdr>
        <w:top w:val="none" w:sz="0" w:space="0" w:color="auto"/>
        <w:left w:val="none" w:sz="0" w:space="0" w:color="auto"/>
        <w:bottom w:val="none" w:sz="0" w:space="0" w:color="auto"/>
        <w:right w:val="none" w:sz="0" w:space="0" w:color="auto"/>
      </w:divBdr>
    </w:div>
    <w:div w:id="996958293">
      <w:bodyDiv w:val="1"/>
      <w:marLeft w:val="0"/>
      <w:marRight w:val="0"/>
      <w:marTop w:val="0"/>
      <w:marBottom w:val="0"/>
      <w:divBdr>
        <w:top w:val="none" w:sz="0" w:space="0" w:color="auto"/>
        <w:left w:val="none" w:sz="0" w:space="0" w:color="auto"/>
        <w:bottom w:val="none" w:sz="0" w:space="0" w:color="auto"/>
        <w:right w:val="none" w:sz="0" w:space="0" w:color="auto"/>
      </w:divBdr>
    </w:div>
    <w:div w:id="1076511361">
      <w:bodyDiv w:val="1"/>
      <w:marLeft w:val="0"/>
      <w:marRight w:val="0"/>
      <w:marTop w:val="0"/>
      <w:marBottom w:val="0"/>
      <w:divBdr>
        <w:top w:val="none" w:sz="0" w:space="0" w:color="auto"/>
        <w:left w:val="none" w:sz="0" w:space="0" w:color="auto"/>
        <w:bottom w:val="none" w:sz="0" w:space="0" w:color="auto"/>
        <w:right w:val="none" w:sz="0" w:space="0" w:color="auto"/>
      </w:divBdr>
      <w:divsChild>
        <w:div w:id="2063139551">
          <w:marLeft w:val="0"/>
          <w:marRight w:val="0"/>
          <w:marTop w:val="120"/>
          <w:marBottom w:val="480"/>
          <w:divBdr>
            <w:top w:val="none" w:sz="0" w:space="0" w:color="auto"/>
            <w:left w:val="none" w:sz="0" w:space="0" w:color="auto"/>
            <w:bottom w:val="none" w:sz="0" w:space="0" w:color="auto"/>
            <w:right w:val="none" w:sz="0" w:space="0" w:color="auto"/>
          </w:divBdr>
          <w:divsChild>
            <w:div w:id="19555248">
              <w:marLeft w:val="0"/>
              <w:marRight w:val="0"/>
              <w:marTop w:val="0"/>
              <w:marBottom w:val="0"/>
              <w:divBdr>
                <w:top w:val="none" w:sz="0" w:space="0" w:color="auto"/>
                <w:left w:val="none" w:sz="0" w:space="0" w:color="auto"/>
                <w:bottom w:val="none" w:sz="0" w:space="0" w:color="auto"/>
                <w:right w:val="none" w:sz="0" w:space="0" w:color="auto"/>
              </w:divBdr>
            </w:div>
            <w:div w:id="2131507194">
              <w:marLeft w:val="0"/>
              <w:marRight w:val="0"/>
              <w:marTop w:val="120"/>
              <w:marBottom w:val="120"/>
              <w:divBdr>
                <w:top w:val="none" w:sz="0" w:space="0" w:color="auto"/>
                <w:left w:val="none" w:sz="0" w:space="0" w:color="auto"/>
                <w:bottom w:val="none" w:sz="0" w:space="0" w:color="auto"/>
                <w:right w:val="none" w:sz="0" w:space="0" w:color="auto"/>
              </w:divBdr>
              <w:divsChild>
                <w:div w:id="2082215722">
                  <w:marLeft w:val="0"/>
                  <w:marRight w:val="0"/>
                  <w:marTop w:val="0"/>
                  <w:marBottom w:val="0"/>
                  <w:divBdr>
                    <w:top w:val="none" w:sz="0" w:space="0" w:color="auto"/>
                    <w:left w:val="none" w:sz="0" w:space="0" w:color="auto"/>
                    <w:bottom w:val="none" w:sz="0" w:space="0" w:color="auto"/>
                    <w:right w:val="none" w:sz="0" w:space="0" w:color="auto"/>
                  </w:divBdr>
                  <w:divsChild>
                    <w:div w:id="1995645250">
                      <w:marLeft w:val="0"/>
                      <w:marRight w:val="0"/>
                      <w:marTop w:val="0"/>
                      <w:marBottom w:val="0"/>
                      <w:divBdr>
                        <w:top w:val="none" w:sz="0" w:space="0" w:color="auto"/>
                        <w:left w:val="none" w:sz="0" w:space="0" w:color="auto"/>
                        <w:bottom w:val="none" w:sz="0" w:space="0" w:color="auto"/>
                        <w:right w:val="none" w:sz="0" w:space="0" w:color="auto"/>
                      </w:divBdr>
                    </w:div>
                    <w:div w:id="1946229201">
                      <w:marLeft w:val="0"/>
                      <w:marRight w:val="0"/>
                      <w:marTop w:val="0"/>
                      <w:marBottom w:val="0"/>
                      <w:divBdr>
                        <w:top w:val="none" w:sz="0" w:space="0" w:color="auto"/>
                        <w:left w:val="none" w:sz="0" w:space="0" w:color="auto"/>
                        <w:bottom w:val="none" w:sz="0" w:space="0" w:color="auto"/>
                        <w:right w:val="none" w:sz="0" w:space="0" w:color="auto"/>
                      </w:divBdr>
                      <w:divsChild>
                        <w:div w:id="17476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0304">
                  <w:marLeft w:val="0"/>
                  <w:marRight w:val="0"/>
                  <w:marTop w:val="0"/>
                  <w:marBottom w:val="0"/>
                  <w:divBdr>
                    <w:top w:val="none" w:sz="0" w:space="0" w:color="auto"/>
                    <w:left w:val="none" w:sz="0" w:space="0" w:color="auto"/>
                    <w:bottom w:val="none" w:sz="0" w:space="0" w:color="auto"/>
                    <w:right w:val="none" w:sz="0" w:space="0" w:color="auto"/>
                  </w:divBdr>
                  <w:divsChild>
                    <w:div w:id="948317974">
                      <w:marLeft w:val="0"/>
                      <w:marRight w:val="0"/>
                      <w:marTop w:val="0"/>
                      <w:marBottom w:val="0"/>
                      <w:divBdr>
                        <w:top w:val="none" w:sz="0" w:space="0" w:color="auto"/>
                        <w:left w:val="none" w:sz="0" w:space="0" w:color="auto"/>
                        <w:bottom w:val="none" w:sz="0" w:space="0" w:color="auto"/>
                        <w:right w:val="none" w:sz="0" w:space="0" w:color="auto"/>
                      </w:divBdr>
                    </w:div>
                    <w:div w:id="1970160083">
                      <w:marLeft w:val="0"/>
                      <w:marRight w:val="0"/>
                      <w:marTop w:val="0"/>
                      <w:marBottom w:val="0"/>
                      <w:divBdr>
                        <w:top w:val="none" w:sz="0" w:space="0" w:color="auto"/>
                        <w:left w:val="none" w:sz="0" w:space="0" w:color="auto"/>
                        <w:bottom w:val="none" w:sz="0" w:space="0" w:color="auto"/>
                        <w:right w:val="none" w:sz="0" w:space="0" w:color="auto"/>
                      </w:divBdr>
                      <w:divsChild>
                        <w:div w:id="17937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6923">
                  <w:marLeft w:val="0"/>
                  <w:marRight w:val="0"/>
                  <w:marTop w:val="0"/>
                  <w:marBottom w:val="0"/>
                  <w:divBdr>
                    <w:top w:val="none" w:sz="0" w:space="0" w:color="auto"/>
                    <w:left w:val="none" w:sz="0" w:space="0" w:color="auto"/>
                    <w:bottom w:val="none" w:sz="0" w:space="0" w:color="auto"/>
                    <w:right w:val="none" w:sz="0" w:space="0" w:color="auto"/>
                  </w:divBdr>
                  <w:divsChild>
                    <w:div w:id="1431507142">
                      <w:marLeft w:val="0"/>
                      <w:marRight w:val="0"/>
                      <w:marTop w:val="0"/>
                      <w:marBottom w:val="0"/>
                      <w:divBdr>
                        <w:top w:val="none" w:sz="0" w:space="0" w:color="auto"/>
                        <w:left w:val="none" w:sz="0" w:space="0" w:color="auto"/>
                        <w:bottom w:val="none" w:sz="0" w:space="0" w:color="auto"/>
                        <w:right w:val="none" w:sz="0" w:space="0" w:color="auto"/>
                      </w:divBdr>
                    </w:div>
                    <w:div w:id="1027681519">
                      <w:marLeft w:val="0"/>
                      <w:marRight w:val="0"/>
                      <w:marTop w:val="0"/>
                      <w:marBottom w:val="0"/>
                      <w:divBdr>
                        <w:top w:val="none" w:sz="0" w:space="0" w:color="auto"/>
                        <w:left w:val="none" w:sz="0" w:space="0" w:color="auto"/>
                        <w:bottom w:val="none" w:sz="0" w:space="0" w:color="auto"/>
                        <w:right w:val="none" w:sz="0" w:space="0" w:color="auto"/>
                      </w:divBdr>
                      <w:divsChild>
                        <w:div w:id="1057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018654">
      <w:bodyDiv w:val="1"/>
      <w:marLeft w:val="0"/>
      <w:marRight w:val="0"/>
      <w:marTop w:val="0"/>
      <w:marBottom w:val="0"/>
      <w:divBdr>
        <w:top w:val="none" w:sz="0" w:space="0" w:color="auto"/>
        <w:left w:val="none" w:sz="0" w:space="0" w:color="auto"/>
        <w:bottom w:val="none" w:sz="0" w:space="0" w:color="auto"/>
        <w:right w:val="none" w:sz="0" w:space="0" w:color="auto"/>
      </w:divBdr>
      <w:divsChild>
        <w:div w:id="67268387">
          <w:marLeft w:val="0"/>
          <w:marRight w:val="0"/>
          <w:marTop w:val="0"/>
          <w:marBottom w:val="0"/>
          <w:divBdr>
            <w:top w:val="none" w:sz="0" w:space="0" w:color="auto"/>
            <w:left w:val="none" w:sz="0" w:space="0" w:color="auto"/>
            <w:bottom w:val="none" w:sz="0" w:space="0" w:color="auto"/>
            <w:right w:val="none" w:sz="0" w:space="0" w:color="auto"/>
          </w:divBdr>
          <w:divsChild>
            <w:div w:id="999771852">
              <w:marLeft w:val="0"/>
              <w:marRight w:val="0"/>
              <w:marTop w:val="0"/>
              <w:marBottom w:val="0"/>
              <w:divBdr>
                <w:top w:val="none" w:sz="0" w:space="0" w:color="auto"/>
                <w:left w:val="none" w:sz="0" w:space="0" w:color="auto"/>
                <w:bottom w:val="none" w:sz="0" w:space="0" w:color="auto"/>
                <w:right w:val="none" w:sz="0" w:space="0" w:color="auto"/>
              </w:divBdr>
              <w:divsChild>
                <w:div w:id="954403335">
                  <w:marLeft w:val="0"/>
                  <w:marRight w:val="0"/>
                  <w:marTop w:val="120"/>
                  <w:marBottom w:val="0"/>
                  <w:divBdr>
                    <w:top w:val="none" w:sz="0" w:space="0" w:color="auto"/>
                    <w:left w:val="none" w:sz="0" w:space="0" w:color="auto"/>
                    <w:bottom w:val="none" w:sz="0" w:space="0" w:color="auto"/>
                    <w:right w:val="none" w:sz="0" w:space="0" w:color="auto"/>
                  </w:divBdr>
                  <w:divsChild>
                    <w:div w:id="1117263395">
                      <w:marLeft w:val="0"/>
                      <w:marRight w:val="0"/>
                      <w:marTop w:val="0"/>
                      <w:marBottom w:val="0"/>
                      <w:divBdr>
                        <w:top w:val="none" w:sz="0" w:space="0" w:color="auto"/>
                        <w:left w:val="none" w:sz="0" w:space="0" w:color="auto"/>
                        <w:bottom w:val="none" w:sz="0" w:space="0" w:color="auto"/>
                        <w:right w:val="none" w:sz="0" w:space="0" w:color="auto"/>
                      </w:divBdr>
                      <w:divsChild>
                        <w:div w:id="156654780">
                          <w:marLeft w:val="0"/>
                          <w:marRight w:val="0"/>
                          <w:marTop w:val="0"/>
                          <w:marBottom w:val="0"/>
                          <w:divBdr>
                            <w:top w:val="none" w:sz="0" w:space="0" w:color="auto"/>
                            <w:left w:val="none" w:sz="0" w:space="0" w:color="auto"/>
                            <w:bottom w:val="none" w:sz="0" w:space="0" w:color="auto"/>
                            <w:right w:val="none" w:sz="0" w:space="0" w:color="auto"/>
                          </w:divBdr>
                          <w:divsChild>
                            <w:div w:id="1756323543">
                              <w:marLeft w:val="0"/>
                              <w:marRight w:val="0"/>
                              <w:marTop w:val="0"/>
                              <w:marBottom w:val="0"/>
                              <w:divBdr>
                                <w:top w:val="none" w:sz="0" w:space="0" w:color="auto"/>
                                <w:left w:val="none" w:sz="0" w:space="0" w:color="auto"/>
                                <w:bottom w:val="none" w:sz="0" w:space="0" w:color="auto"/>
                                <w:right w:val="none" w:sz="0" w:space="0" w:color="auto"/>
                              </w:divBdr>
                              <w:divsChild>
                                <w:div w:id="1388795089">
                                  <w:marLeft w:val="0"/>
                                  <w:marRight w:val="0"/>
                                  <w:marTop w:val="0"/>
                                  <w:marBottom w:val="0"/>
                                  <w:divBdr>
                                    <w:top w:val="none" w:sz="0" w:space="0" w:color="auto"/>
                                    <w:left w:val="none" w:sz="0" w:space="0" w:color="auto"/>
                                    <w:bottom w:val="none" w:sz="0" w:space="0" w:color="auto"/>
                                    <w:right w:val="none" w:sz="0" w:space="0" w:color="auto"/>
                                  </w:divBdr>
                                  <w:divsChild>
                                    <w:div w:id="85808456">
                                      <w:marLeft w:val="0"/>
                                      <w:marRight w:val="0"/>
                                      <w:marTop w:val="0"/>
                                      <w:marBottom w:val="0"/>
                                      <w:divBdr>
                                        <w:top w:val="none" w:sz="0" w:space="0" w:color="auto"/>
                                        <w:left w:val="none" w:sz="0" w:space="0" w:color="auto"/>
                                        <w:bottom w:val="none" w:sz="0" w:space="0" w:color="auto"/>
                                        <w:right w:val="none" w:sz="0" w:space="0" w:color="auto"/>
                                      </w:divBdr>
                                      <w:divsChild>
                                        <w:div w:id="2081561078">
                                          <w:marLeft w:val="0"/>
                                          <w:marRight w:val="0"/>
                                          <w:marTop w:val="0"/>
                                          <w:marBottom w:val="0"/>
                                          <w:divBdr>
                                            <w:top w:val="none" w:sz="0" w:space="0" w:color="auto"/>
                                            <w:left w:val="none" w:sz="0" w:space="0" w:color="auto"/>
                                            <w:bottom w:val="none" w:sz="0" w:space="0" w:color="auto"/>
                                            <w:right w:val="none" w:sz="0" w:space="0" w:color="auto"/>
                                          </w:divBdr>
                                          <w:divsChild>
                                            <w:div w:id="20967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9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3044">
                  <w:marLeft w:val="0"/>
                  <w:marRight w:val="0"/>
                  <w:marTop w:val="225"/>
                  <w:marBottom w:val="225"/>
                  <w:divBdr>
                    <w:top w:val="none" w:sz="0" w:space="0" w:color="auto"/>
                    <w:left w:val="none" w:sz="0" w:space="0" w:color="auto"/>
                    <w:bottom w:val="none" w:sz="0" w:space="0" w:color="auto"/>
                    <w:right w:val="none" w:sz="0" w:space="0" w:color="auto"/>
                  </w:divBdr>
                  <w:divsChild>
                    <w:div w:id="7668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926750">
      <w:bodyDiv w:val="1"/>
      <w:marLeft w:val="0"/>
      <w:marRight w:val="0"/>
      <w:marTop w:val="0"/>
      <w:marBottom w:val="0"/>
      <w:divBdr>
        <w:top w:val="none" w:sz="0" w:space="0" w:color="auto"/>
        <w:left w:val="none" w:sz="0" w:space="0" w:color="auto"/>
        <w:bottom w:val="none" w:sz="0" w:space="0" w:color="auto"/>
        <w:right w:val="none" w:sz="0" w:space="0" w:color="auto"/>
      </w:divBdr>
    </w:div>
    <w:div w:id="1311058277">
      <w:bodyDiv w:val="1"/>
      <w:marLeft w:val="0"/>
      <w:marRight w:val="0"/>
      <w:marTop w:val="0"/>
      <w:marBottom w:val="0"/>
      <w:divBdr>
        <w:top w:val="none" w:sz="0" w:space="0" w:color="auto"/>
        <w:left w:val="none" w:sz="0" w:space="0" w:color="auto"/>
        <w:bottom w:val="none" w:sz="0" w:space="0" w:color="auto"/>
        <w:right w:val="none" w:sz="0" w:space="0" w:color="auto"/>
      </w:divBdr>
      <w:divsChild>
        <w:div w:id="1241717862">
          <w:marLeft w:val="0"/>
          <w:marRight w:val="0"/>
          <w:marTop w:val="0"/>
          <w:marBottom w:val="75"/>
          <w:divBdr>
            <w:top w:val="none" w:sz="0" w:space="0" w:color="auto"/>
            <w:left w:val="none" w:sz="0" w:space="0" w:color="auto"/>
            <w:bottom w:val="none" w:sz="0" w:space="0" w:color="auto"/>
            <w:right w:val="none" w:sz="0" w:space="0" w:color="auto"/>
          </w:divBdr>
          <w:divsChild>
            <w:div w:id="1054694862">
              <w:marLeft w:val="0"/>
              <w:marRight w:val="0"/>
              <w:marTop w:val="0"/>
              <w:marBottom w:val="0"/>
              <w:divBdr>
                <w:top w:val="none" w:sz="0" w:space="0" w:color="auto"/>
                <w:left w:val="none" w:sz="0" w:space="0" w:color="auto"/>
                <w:bottom w:val="none" w:sz="0" w:space="0" w:color="auto"/>
                <w:right w:val="none" w:sz="0" w:space="0" w:color="auto"/>
              </w:divBdr>
            </w:div>
          </w:divsChild>
        </w:div>
        <w:div w:id="1141926645">
          <w:marLeft w:val="0"/>
          <w:marRight w:val="0"/>
          <w:marTop w:val="0"/>
          <w:marBottom w:val="225"/>
          <w:divBdr>
            <w:top w:val="none" w:sz="0" w:space="0" w:color="auto"/>
            <w:left w:val="none" w:sz="0" w:space="0" w:color="auto"/>
            <w:bottom w:val="none" w:sz="0" w:space="0" w:color="auto"/>
            <w:right w:val="none" w:sz="0" w:space="0" w:color="auto"/>
          </w:divBdr>
          <w:divsChild>
            <w:div w:id="3707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82990">
      <w:bodyDiv w:val="1"/>
      <w:marLeft w:val="0"/>
      <w:marRight w:val="0"/>
      <w:marTop w:val="0"/>
      <w:marBottom w:val="0"/>
      <w:divBdr>
        <w:top w:val="none" w:sz="0" w:space="0" w:color="auto"/>
        <w:left w:val="none" w:sz="0" w:space="0" w:color="auto"/>
        <w:bottom w:val="none" w:sz="0" w:space="0" w:color="auto"/>
        <w:right w:val="none" w:sz="0" w:space="0" w:color="auto"/>
      </w:divBdr>
    </w:div>
    <w:div w:id="1743138589">
      <w:bodyDiv w:val="1"/>
      <w:marLeft w:val="0"/>
      <w:marRight w:val="0"/>
      <w:marTop w:val="0"/>
      <w:marBottom w:val="0"/>
      <w:divBdr>
        <w:top w:val="none" w:sz="0" w:space="0" w:color="auto"/>
        <w:left w:val="none" w:sz="0" w:space="0" w:color="auto"/>
        <w:bottom w:val="none" w:sz="0" w:space="0" w:color="auto"/>
        <w:right w:val="none" w:sz="0" w:space="0" w:color="auto"/>
      </w:divBdr>
    </w:div>
    <w:div w:id="2105369989">
      <w:bodyDiv w:val="1"/>
      <w:marLeft w:val="0"/>
      <w:marRight w:val="0"/>
      <w:marTop w:val="0"/>
      <w:marBottom w:val="0"/>
      <w:divBdr>
        <w:top w:val="none" w:sz="0" w:space="0" w:color="auto"/>
        <w:left w:val="none" w:sz="0" w:space="0" w:color="auto"/>
        <w:bottom w:val="none" w:sz="0" w:space="0" w:color="auto"/>
        <w:right w:val="none" w:sz="0" w:space="0" w:color="auto"/>
      </w:divBdr>
    </w:div>
    <w:div w:id="212017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na.aaron@gmail.com" TargetMode="External"/><Relationship Id="rId3" Type="http://schemas.openxmlformats.org/officeDocument/2006/relationships/settings" Target="settings.xml"/><Relationship Id="rId7" Type="http://schemas.openxmlformats.org/officeDocument/2006/relationships/hyperlink" Target="https://aerisllc.com/aaron-p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luke-madaus-57b0b234"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pecinc.com/node/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2019-03-08T19:41:00Z</dcterms:created>
  <dcterms:modified xsi:type="dcterms:W3CDTF">2019-03-08T19:56:00Z</dcterms:modified>
</cp:coreProperties>
</file>