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FFB" w:rsidRDefault="00805FFB" w:rsidP="00805FFB">
      <w:pPr>
        <w:rPr>
          <w:b/>
        </w:rPr>
      </w:pPr>
      <w:r w:rsidRPr="00805FFB">
        <w:rPr>
          <w:b/>
        </w:rPr>
        <w:t xml:space="preserve">Research position in modeling gravity wave dynamics </w:t>
      </w:r>
    </w:p>
    <w:p w:rsidR="00805FFB" w:rsidRPr="00805FFB" w:rsidRDefault="00805FFB" w:rsidP="00805FFB">
      <w:pPr>
        <w:rPr>
          <w:b/>
        </w:rPr>
      </w:pPr>
      <w:proofErr w:type="gramStart"/>
      <w:r w:rsidRPr="00805FFB">
        <w:rPr>
          <w:b/>
        </w:rPr>
        <w:t>at</w:t>
      </w:r>
      <w:proofErr w:type="gramEnd"/>
      <w:r w:rsidRPr="00805FFB">
        <w:rPr>
          <w:b/>
        </w:rPr>
        <w:t xml:space="preserve"> GATS, 3360 Mitchell Lane, Boulder</w:t>
      </w:r>
    </w:p>
    <w:p w:rsidR="00805FFB" w:rsidRDefault="00805FFB" w:rsidP="00805FFB"/>
    <w:p w:rsidR="00805FFB" w:rsidRDefault="00805FFB" w:rsidP="00805FFB">
      <w:r>
        <w:t>GATS is seeking an early-career scientist interested in numerical studies of gravity waves (</w:t>
      </w:r>
      <w:proofErr w:type="spellStart"/>
      <w:r>
        <w:t>GWs</w:t>
      </w:r>
      <w:proofErr w:type="spellEnd"/>
      <w:r>
        <w:t xml:space="preserve">), their sources, propagation, multi-scale interactions, and instability dynamics leading to turbulence. Possible applications based on current research funding include: </w:t>
      </w:r>
    </w:p>
    <w:p w:rsidR="00805FFB" w:rsidRDefault="00501F3E" w:rsidP="00805FFB">
      <w:pPr>
        <w:pStyle w:val="ListParagraph"/>
        <w:numPr>
          <w:ilvl w:val="0"/>
          <w:numId w:val="1"/>
        </w:numPr>
      </w:pPr>
      <w:r>
        <w:t>DNS of s</w:t>
      </w:r>
      <w:r w:rsidR="00805FFB">
        <w:t>table boundary layer multi-scale dynamics</w:t>
      </w:r>
      <w:r w:rsidR="00D77F3A">
        <w:t>,</w:t>
      </w:r>
      <w:r w:rsidR="00805FFB">
        <w:t xml:space="preserve"> with </w:t>
      </w:r>
      <w:r w:rsidR="00D77F3A">
        <w:t xml:space="preserve">possible </w:t>
      </w:r>
      <w:r w:rsidR="00805FFB">
        <w:t xml:space="preserve">applications to recent measurements by small </w:t>
      </w:r>
      <w:proofErr w:type="spellStart"/>
      <w:r w:rsidR="00805FFB">
        <w:t>UASs</w:t>
      </w:r>
      <w:proofErr w:type="spellEnd"/>
      <w:r w:rsidR="00805FFB">
        <w:t xml:space="preserve">,  </w:t>
      </w:r>
    </w:p>
    <w:p w:rsidR="00805FFB" w:rsidRDefault="00805FFB" w:rsidP="00805FFB">
      <w:pPr>
        <w:pStyle w:val="ListParagraph"/>
        <w:numPr>
          <w:ilvl w:val="0"/>
          <w:numId w:val="1"/>
        </w:numPr>
      </w:pPr>
      <w:r>
        <w:t xml:space="preserve">GW sources and propagation conditions accounting for variable dynamics leading to turbulence in the stratosphere using high-resolution </w:t>
      </w:r>
      <w:proofErr w:type="spellStart"/>
      <w:r>
        <w:t>mesoscale</w:t>
      </w:r>
      <w:proofErr w:type="spellEnd"/>
      <w:r>
        <w:t xml:space="preserve"> or DNS models, </w:t>
      </w:r>
      <w:r w:rsidR="00125E3B">
        <w:t>with possible applications to stratospheric measurements,</w:t>
      </w:r>
    </w:p>
    <w:p w:rsidR="00805FFB" w:rsidRDefault="00805FFB" w:rsidP="00805FFB">
      <w:pPr>
        <w:pStyle w:val="ListParagraph"/>
        <w:numPr>
          <w:ilvl w:val="0"/>
          <w:numId w:val="1"/>
        </w:numPr>
      </w:pPr>
      <w:r>
        <w:t>Modeling deep GW dynamics</w:t>
      </w:r>
      <w:r w:rsidR="00125E3B">
        <w:t xml:space="preserve"> from sources at lower altitudes into the mesosphere and lower thermosphere (MLT)</w:t>
      </w:r>
      <w:r>
        <w:t>, with applications to various</w:t>
      </w:r>
      <w:r w:rsidR="00125E3B">
        <w:t xml:space="preserve"> observational data, among them</w:t>
      </w:r>
      <w:r>
        <w:t xml:space="preserve"> </w:t>
      </w:r>
      <w:r w:rsidR="00125E3B">
        <w:t xml:space="preserve">MLT radars, </w:t>
      </w:r>
      <w:proofErr w:type="spellStart"/>
      <w:r w:rsidR="00125E3B">
        <w:t>lidars</w:t>
      </w:r>
      <w:proofErr w:type="spellEnd"/>
      <w:r w:rsidR="00125E3B">
        <w:t>, and imagers</w:t>
      </w:r>
      <w:r w:rsidR="00501F3E">
        <w:t xml:space="preserve"> at</w:t>
      </w:r>
      <w:r w:rsidR="00D77F3A">
        <w:t xml:space="preserve"> </w:t>
      </w:r>
      <w:r w:rsidR="00501F3E">
        <w:t xml:space="preserve">various </w:t>
      </w:r>
      <w:r w:rsidR="00D77F3A">
        <w:t>ground-based observatories</w:t>
      </w:r>
      <w:r w:rsidR="00501F3E">
        <w:t>,</w:t>
      </w:r>
      <w:r w:rsidR="00D77F3A">
        <w:t xml:space="preserve"> comprehensive field programs</w:t>
      </w:r>
      <w:r w:rsidR="00125E3B">
        <w:t xml:space="preserve"> (</w:t>
      </w:r>
      <w:r w:rsidR="00501F3E">
        <w:t>e.g.,</w:t>
      </w:r>
      <w:r w:rsidR="00D77F3A">
        <w:t xml:space="preserve"> </w:t>
      </w:r>
      <w:r w:rsidR="00125E3B">
        <w:t>DEEPWAVE</w:t>
      </w:r>
      <w:r w:rsidR="00D77F3A">
        <w:t xml:space="preserve">), </w:t>
      </w:r>
      <w:r w:rsidR="00501F3E">
        <w:t>and/or high-resolution satellite imaging (e.g., AIRS, CIPS), and</w:t>
      </w:r>
      <w:r w:rsidR="00D77F3A">
        <w:t xml:space="preserve"> </w:t>
      </w:r>
      <w:r w:rsidR="00125E3B">
        <w:t xml:space="preserve"> </w:t>
      </w:r>
    </w:p>
    <w:p w:rsidR="00805FFB" w:rsidRDefault="00125E3B" w:rsidP="00805FFB">
      <w:pPr>
        <w:pStyle w:val="ListParagraph"/>
        <w:numPr>
          <w:ilvl w:val="0"/>
          <w:numId w:val="1"/>
        </w:numPr>
      </w:pPr>
      <w:r>
        <w:t xml:space="preserve">Modeling GW dynamics extending well into the thermosphere, as inputs to the WACCM-X model at NCAR and the SAMI3/ESF </w:t>
      </w:r>
      <w:proofErr w:type="spellStart"/>
      <w:r w:rsidR="00501F3E">
        <w:t>ionospheric</w:t>
      </w:r>
      <w:proofErr w:type="spellEnd"/>
      <w:r w:rsidR="00501F3E">
        <w:t xml:space="preserve"> </w:t>
      </w:r>
      <w:r>
        <w:t>model at NRL.</w:t>
      </w:r>
    </w:p>
    <w:p w:rsidR="00125E3B" w:rsidRDefault="00125E3B" w:rsidP="00125E3B">
      <w:pPr>
        <w:ind w:left="360"/>
      </w:pPr>
    </w:p>
    <w:p w:rsidR="00501F3E" w:rsidRDefault="00D77F3A" w:rsidP="00125E3B">
      <w:r>
        <w:t>Interested parties</w:t>
      </w:r>
      <w:r w:rsidR="00125E3B">
        <w:t xml:space="preserve"> should be very familiar with advanced modeling architectures, modeling </w:t>
      </w:r>
      <w:r>
        <w:t xml:space="preserve">of complex dynamics, and have experience using the NSF/NCAR, NASA, and/or </w:t>
      </w:r>
      <w:proofErr w:type="spellStart"/>
      <w:r>
        <w:t>DoD</w:t>
      </w:r>
      <w:proofErr w:type="spellEnd"/>
      <w:r>
        <w:t xml:space="preserve"> supercomputers. </w:t>
      </w:r>
      <w:r w:rsidR="00501F3E">
        <w:t xml:space="preserve">Positions can vary, depending on interest and experience, from a </w:t>
      </w:r>
      <w:proofErr w:type="spellStart"/>
      <w:r w:rsidR="00501F3E">
        <w:t>postdoc</w:t>
      </w:r>
      <w:proofErr w:type="spellEnd"/>
      <w:r w:rsidR="00501F3E">
        <w:t xml:space="preserve"> to a permanent early or mid-level scientist. </w:t>
      </w:r>
    </w:p>
    <w:p w:rsidR="00501F3E" w:rsidRDefault="00501F3E" w:rsidP="00125E3B"/>
    <w:p w:rsidR="00805FFB" w:rsidRDefault="00501F3E" w:rsidP="00125E3B">
      <w:r>
        <w:t xml:space="preserve">Interested parties can contact Dave </w:t>
      </w:r>
      <w:proofErr w:type="spellStart"/>
      <w:r>
        <w:t>Fritts</w:t>
      </w:r>
      <w:proofErr w:type="spellEnd"/>
      <w:r>
        <w:t xml:space="preserve"> at </w:t>
      </w:r>
      <w:hyperlink r:id="rId5" w:history="1">
        <w:r w:rsidRPr="00FC5238">
          <w:rPr>
            <w:rStyle w:val="Hyperlink"/>
          </w:rPr>
          <w:t>dave@gats-inc.com</w:t>
        </w:r>
      </w:hyperlink>
      <w:r>
        <w:t>; office phone: 720-274-4747</w:t>
      </w:r>
      <w:proofErr w:type="gramStart"/>
      <w:r>
        <w:t>;</w:t>
      </w:r>
      <w:proofErr w:type="gramEnd"/>
      <w:r>
        <w:t xml:space="preserve"> or at the GATS office across Mitchell Lane from the NCAR Foothills Lab. </w:t>
      </w:r>
    </w:p>
    <w:sectPr w:rsidR="00805FFB" w:rsidSect="00805FFB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648B3"/>
    <w:multiLevelType w:val="hybridMultilevel"/>
    <w:tmpl w:val="67D860BE"/>
    <w:lvl w:ilvl="0" w:tplc="0DAAA0B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805FFB"/>
    <w:rsid w:val="00125E3B"/>
    <w:rsid w:val="00501F3E"/>
    <w:rsid w:val="00805FFB"/>
    <w:rsid w:val="00D77F3A"/>
  </w:rsids>
  <m:mathPr>
    <m:mathFont m:val="Times New Roman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A15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805FF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01F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dave@gats-inc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0</Words>
  <Characters>0</Characters>
  <Application>Microsoft Macintosh Word</Application>
  <DocSecurity>0</DocSecurity>
  <Lines>1</Lines>
  <Paragraphs>1</Paragraphs>
  <ScaleCrop>false</ScaleCrop>
  <Company>Northwest Research Associates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Fritts</dc:creator>
  <cp:keywords/>
  <cp:lastModifiedBy>Dave Fritts</cp:lastModifiedBy>
  <cp:revision>1</cp:revision>
  <dcterms:created xsi:type="dcterms:W3CDTF">2018-03-17T21:43:00Z</dcterms:created>
  <dcterms:modified xsi:type="dcterms:W3CDTF">2018-03-17T22:39:00Z</dcterms:modified>
</cp:coreProperties>
</file>