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9B16" w14:textId="77777777" w:rsidR="003D3932" w:rsidRDefault="003D3932" w:rsidP="003D3932">
      <w:pPr>
        <w:jc w:val="center"/>
        <w:rPr>
          <w:b/>
          <w:sz w:val="26"/>
          <w:szCs w:val="26"/>
        </w:rPr>
      </w:pPr>
      <w:r w:rsidRPr="005C2040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7B0F0C94" wp14:editId="0B627212">
            <wp:extent cx="661618" cy="723370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26" cy="72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84DE" w14:textId="77777777" w:rsidR="003D3932" w:rsidRDefault="003D3932" w:rsidP="003D3932">
      <w:pPr>
        <w:jc w:val="center"/>
        <w:rPr>
          <w:b/>
          <w:sz w:val="26"/>
          <w:szCs w:val="26"/>
        </w:rPr>
      </w:pPr>
    </w:p>
    <w:p w14:paraId="48160560" w14:textId="0A7809FE" w:rsidR="003D3932" w:rsidRPr="00D91526" w:rsidRDefault="00FA14E1" w:rsidP="003D39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Assistant/Associate </w:t>
      </w:r>
      <w:r w:rsidR="003E1050">
        <w:rPr>
          <w:b/>
          <w:sz w:val="26"/>
          <w:szCs w:val="26"/>
        </w:rPr>
        <w:t>Professor</w:t>
      </w:r>
    </w:p>
    <w:p w14:paraId="54E96C8E" w14:textId="15592970" w:rsidR="003D3932" w:rsidRPr="00206877" w:rsidRDefault="003D3932" w:rsidP="003D3932">
      <w:pPr>
        <w:jc w:val="center"/>
        <w:rPr>
          <w:b/>
          <w:sz w:val="26"/>
          <w:szCs w:val="26"/>
        </w:rPr>
      </w:pPr>
      <w:r w:rsidRPr="00D91526">
        <w:rPr>
          <w:b/>
          <w:sz w:val="26"/>
          <w:szCs w:val="26"/>
        </w:rPr>
        <w:t>AD-</w:t>
      </w:r>
      <w:r w:rsidR="00FA14E1">
        <w:rPr>
          <w:b/>
          <w:sz w:val="26"/>
          <w:szCs w:val="26"/>
        </w:rPr>
        <w:t>1701-03/05</w:t>
      </w:r>
    </w:p>
    <w:p w14:paraId="19F6782D" w14:textId="14049753" w:rsidR="003D3932" w:rsidRPr="00206877" w:rsidRDefault="00D91526" w:rsidP="003D39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Meteorology</w:t>
      </w:r>
    </w:p>
    <w:p w14:paraId="1F6D221A" w14:textId="77777777" w:rsidR="003D3932" w:rsidRDefault="003D3932" w:rsidP="003D3932">
      <w:pPr>
        <w:jc w:val="center"/>
        <w:rPr>
          <w:rFonts w:asciiTheme="majorHAnsi" w:hAnsiTheme="majorHAnsi"/>
          <w:sz w:val="28"/>
          <w:szCs w:val="28"/>
        </w:rPr>
      </w:pPr>
      <w:r w:rsidRPr="00206877">
        <w:rPr>
          <w:b/>
          <w:sz w:val="26"/>
          <w:szCs w:val="26"/>
        </w:rPr>
        <w:t>Naval Postgraduate School, Monterey, CA</w:t>
      </w:r>
    </w:p>
    <w:p w14:paraId="38C20B6C" w14:textId="77777777" w:rsidR="003D3932" w:rsidRPr="00206877" w:rsidRDefault="003D3932" w:rsidP="003D3932">
      <w:pPr>
        <w:widowControl w:val="0"/>
        <w:ind w:left="119" w:right="108" w:firstLine="720"/>
        <w:rPr>
          <w:rFonts w:cstheme="minorBidi"/>
          <w:sz w:val="26"/>
          <w:szCs w:val="26"/>
        </w:rPr>
      </w:pPr>
    </w:p>
    <w:p w14:paraId="65A724C2" w14:textId="609B5135" w:rsidR="00D91526" w:rsidRPr="00D91526" w:rsidRDefault="003D3932" w:rsidP="00D91526">
      <w:pPr>
        <w:rPr>
          <w:sz w:val="26"/>
          <w:szCs w:val="26"/>
        </w:rPr>
      </w:pPr>
      <w:r w:rsidRPr="00803C29">
        <w:rPr>
          <w:rFonts w:cstheme="minorBidi"/>
          <w:sz w:val="26"/>
          <w:szCs w:val="26"/>
        </w:rPr>
        <w:t xml:space="preserve">The </w:t>
      </w:r>
      <w:r w:rsidR="00D91526">
        <w:rPr>
          <w:b/>
          <w:sz w:val="26"/>
          <w:szCs w:val="26"/>
        </w:rPr>
        <w:t>Department of Meteorology</w:t>
      </w:r>
      <w:r w:rsidRPr="00803C29">
        <w:rPr>
          <w:rFonts w:cstheme="minorBidi"/>
          <w:sz w:val="26"/>
          <w:szCs w:val="26"/>
        </w:rPr>
        <w:t>, at the U.S. Naval Postgraduate School</w:t>
      </w:r>
      <w:r>
        <w:rPr>
          <w:rFonts w:cstheme="minorBidi"/>
          <w:sz w:val="26"/>
          <w:szCs w:val="26"/>
        </w:rPr>
        <w:t xml:space="preserve"> (NPS)</w:t>
      </w:r>
      <w:r w:rsidRPr="00803C29">
        <w:rPr>
          <w:rFonts w:cstheme="minorBidi"/>
          <w:sz w:val="26"/>
          <w:szCs w:val="26"/>
        </w:rPr>
        <w:t xml:space="preserve"> </w:t>
      </w:r>
      <w:r>
        <w:rPr>
          <w:rFonts w:cstheme="minorBidi"/>
          <w:sz w:val="26"/>
          <w:szCs w:val="26"/>
        </w:rPr>
        <w:t>is accepting</w:t>
      </w:r>
      <w:r w:rsidRPr="00803C29">
        <w:rPr>
          <w:rFonts w:cstheme="minorBidi"/>
          <w:sz w:val="26"/>
          <w:szCs w:val="26"/>
        </w:rPr>
        <w:t xml:space="preserve"> applications from candidates for a tenure-track position</w:t>
      </w:r>
      <w:r w:rsidR="00FA14E1">
        <w:rPr>
          <w:rFonts w:cstheme="minorBidi"/>
          <w:sz w:val="26"/>
          <w:szCs w:val="26"/>
        </w:rPr>
        <w:t xml:space="preserve"> at the assistant or associate</w:t>
      </w:r>
      <w:r w:rsidR="003E1050">
        <w:rPr>
          <w:rFonts w:cstheme="minorBidi"/>
          <w:sz w:val="26"/>
          <w:szCs w:val="26"/>
        </w:rPr>
        <w:t xml:space="preserve"> professor level</w:t>
      </w:r>
      <w:r w:rsidRPr="00803C29">
        <w:rPr>
          <w:rFonts w:cstheme="minorBidi"/>
          <w:sz w:val="26"/>
          <w:szCs w:val="26"/>
        </w:rPr>
        <w:t xml:space="preserve">. </w:t>
      </w:r>
      <w:r w:rsidR="00D91526" w:rsidRPr="00D91526">
        <w:rPr>
          <w:sz w:val="26"/>
          <w:szCs w:val="26"/>
        </w:rPr>
        <w:t>Qualified candidates with a Ph.D. in Meteorology/Atmospheric Science or related discipline a</w:t>
      </w:r>
      <w:r w:rsidR="00FA14E1">
        <w:rPr>
          <w:sz w:val="26"/>
          <w:szCs w:val="26"/>
        </w:rPr>
        <w:t>nd with an interest in</w:t>
      </w:r>
      <w:r w:rsidR="00D91526" w:rsidRPr="00D91526">
        <w:rPr>
          <w:sz w:val="26"/>
          <w:szCs w:val="26"/>
        </w:rPr>
        <w:t xml:space="preserve"> </w:t>
      </w:r>
      <w:r w:rsidR="003E1050">
        <w:rPr>
          <w:sz w:val="26"/>
          <w:szCs w:val="26"/>
        </w:rPr>
        <w:t>teach</w:t>
      </w:r>
      <w:r w:rsidR="00FA14E1">
        <w:rPr>
          <w:sz w:val="26"/>
          <w:szCs w:val="26"/>
        </w:rPr>
        <w:t xml:space="preserve">ing and research in remote-sensing applications to the study of meteorology </w:t>
      </w:r>
      <w:r w:rsidR="00D91526" w:rsidRPr="00D91526">
        <w:rPr>
          <w:sz w:val="26"/>
          <w:szCs w:val="26"/>
        </w:rPr>
        <w:t>are encouraged to apply. The department is particularly interested in candidates with experience in</w:t>
      </w:r>
      <w:r w:rsidR="00FA14E1">
        <w:rPr>
          <w:sz w:val="26"/>
          <w:szCs w:val="26"/>
        </w:rPr>
        <w:t xml:space="preserve"> utilizing satellite, ground-based or airborne remote sensing systems to understand and predict a variety of weather phenomena</w:t>
      </w:r>
      <w:r w:rsidR="00D91526" w:rsidRPr="00D91526">
        <w:rPr>
          <w:sz w:val="26"/>
          <w:szCs w:val="26"/>
        </w:rPr>
        <w:t>. The candidate is expected to work collaboratively with existing department faculty and staff members as well as independently as a</w:t>
      </w:r>
      <w:r w:rsidR="003E1050">
        <w:rPr>
          <w:sz w:val="26"/>
          <w:szCs w:val="26"/>
        </w:rPr>
        <w:t>n instructor</w:t>
      </w:r>
      <w:r w:rsidR="008E7330">
        <w:rPr>
          <w:sz w:val="26"/>
          <w:szCs w:val="26"/>
        </w:rPr>
        <w:t xml:space="preserve"> and</w:t>
      </w:r>
      <w:r w:rsidR="00D91526" w:rsidRPr="00D91526">
        <w:rPr>
          <w:sz w:val="26"/>
          <w:szCs w:val="26"/>
        </w:rPr>
        <w:t xml:space="preserve"> principal investigator</w:t>
      </w:r>
      <w:r w:rsidR="008E7330">
        <w:rPr>
          <w:sz w:val="26"/>
          <w:szCs w:val="26"/>
        </w:rPr>
        <w:t xml:space="preserve"> in research programs</w:t>
      </w:r>
      <w:r w:rsidR="00D91526" w:rsidRPr="00D91526">
        <w:rPr>
          <w:sz w:val="26"/>
          <w:szCs w:val="26"/>
        </w:rPr>
        <w:t>.  The successful candidate’s research areas will complement and expand the department’s existing research programs. Salary</w:t>
      </w:r>
      <w:r w:rsidR="00FA14E1">
        <w:rPr>
          <w:sz w:val="26"/>
          <w:szCs w:val="26"/>
        </w:rPr>
        <w:t xml:space="preserve"> and academic level</w:t>
      </w:r>
      <w:r w:rsidR="00D91526" w:rsidRPr="00D91526">
        <w:rPr>
          <w:sz w:val="26"/>
          <w:szCs w:val="26"/>
        </w:rPr>
        <w:t xml:space="preserve"> will be commensurate with experience.</w:t>
      </w:r>
      <w:r w:rsidR="00644B24">
        <w:rPr>
          <w:sz w:val="26"/>
          <w:szCs w:val="26"/>
        </w:rPr>
        <w:t xml:space="preserve"> </w:t>
      </w:r>
    </w:p>
    <w:p w14:paraId="073D0F1F" w14:textId="3CA8853F" w:rsidR="003D3932" w:rsidRDefault="003D3932" w:rsidP="003D3932">
      <w:pPr>
        <w:rPr>
          <w:rFonts w:cstheme="minorBidi"/>
          <w:sz w:val="26"/>
          <w:szCs w:val="26"/>
        </w:rPr>
      </w:pPr>
    </w:p>
    <w:p w14:paraId="4C79C66B" w14:textId="77777777" w:rsidR="003D3932" w:rsidRDefault="003D3932" w:rsidP="003D3932">
      <w:pPr>
        <w:rPr>
          <w:rFonts w:cstheme="minorBidi"/>
          <w:sz w:val="26"/>
          <w:szCs w:val="26"/>
        </w:rPr>
      </w:pPr>
    </w:p>
    <w:p w14:paraId="76BDCC83" w14:textId="77777777" w:rsidR="003D3932" w:rsidRDefault="003D3932" w:rsidP="003D3932">
      <w:pPr>
        <w:rPr>
          <w:rFonts w:cstheme="minorBidi"/>
          <w:sz w:val="26"/>
          <w:szCs w:val="26"/>
        </w:rPr>
      </w:pPr>
      <w:r w:rsidRPr="00803C29">
        <w:rPr>
          <w:rFonts w:cstheme="minorBidi"/>
          <w:sz w:val="26"/>
          <w:szCs w:val="26"/>
        </w:rPr>
        <w:t>Primary duties include:</w:t>
      </w:r>
    </w:p>
    <w:p w14:paraId="2A3E77F3" w14:textId="4F518A2E" w:rsidR="004F2F60" w:rsidRDefault="004F2F60" w:rsidP="00492B27">
      <w:pPr>
        <w:pStyle w:val="ListParagraph"/>
        <w:numPr>
          <w:ilvl w:val="0"/>
          <w:numId w:val="3"/>
        </w:numPr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Teaching approximately</w:t>
      </w:r>
      <w:r w:rsidR="000D6631">
        <w:rPr>
          <w:rFonts w:cstheme="minorBidi"/>
          <w:sz w:val="26"/>
          <w:szCs w:val="26"/>
        </w:rPr>
        <w:t xml:space="preserve"> 4 c</w:t>
      </w:r>
      <w:r w:rsidR="00FA14E1">
        <w:rPr>
          <w:rFonts w:cstheme="minorBidi"/>
          <w:sz w:val="26"/>
          <w:szCs w:val="26"/>
        </w:rPr>
        <w:t>ourse sections per year</w:t>
      </w:r>
      <w:r w:rsidR="00867B9B">
        <w:rPr>
          <w:rFonts w:cstheme="minorBidi"/>
          <w:sz w:val="26"/>
          <w:szCs w:val="26"/>
        </w:rPr>
        <w:t xml:space="preserve"> in Remote Sensing, as well as </w:t>
      </w:r>
      <w:proofErr w:type="spellStart"/>
      <w:r w:rsidR="00867B9B">
        <w:rPr>
          <w:rFonts w:cstheme="minorBidi"/>
          <w:sz w:val="26"/>
          <w:szCs w:val="26"/>
        </w:rPr>
        <w:t>mesoscale</w:t>
      </w:r>
      <w:proofErr w:type="spellEnd"/>
      <w:r w:rsidR="00867B9B">
        <w:rPr>
          <w:rFonts w:cstheme="minorBidi"/>
          <w:sz w:val="26"/>
          <w:szCs w:val="26"/>
        </w:rPr>
        <w:t>/coastal, m</w:t>
      </w:r>
      <w:r w:rsidR="00FA14E1">
        <w:rPr>
          <w:rFonts w:cstheme="minorBidi"/>
          <w:sz w:val="26"/>
          <w:szCs w:val="26"/>
        </w:rPr>
        <w:t>id-latitude or tropical weather systems</w:t>
      </w:r>
      <w:r w:rsidR="000D6631">
        <w:rPr>
          <w:rFonts w:cstheme="minorBidi"/>
          <w:sz w:val="26"/>
          <w:szCs w:val="26"/>
        </w:rPr>
        <w:t>.</w:t>
      </w:r>
    </w:p>
    <w:p w14:paraId="361CAC0E" w14:textId="71CE4E2D" w:rsidR="004F2F60" w:rsidRDefault="004F2F60" w:rsidP="00492B27">
      <w:pPr>
        <w:pStyle w:val="ListParagraph"/>
        <w:numPr>
          <w:ilvl w:val="0"/>
          <w:numId w:val="3"/>
        </w:numPr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Advising student M.S. theses and Ph. D. dissertations.</w:t>
      </w:r>
    </w:p>
    <w:p w14:paraId="1FC2088A" w14:textId="06D95109" w:rsidR="004F2F60" w:rsidRDefault="000D6631" w:rsidP="00492B27">
      <w:pPr>
        <w:pStyle w:val="ListParagraph"/>
        <w:numPr>
          <w:ilvl w:val="0"/>
          <w:numId w:val="3"/>
        </w:numPr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Establishing and maintaining a</w:t>
      </w:r>
      <w:r w:rsidR="00751F16">
        <w:rPr>
          <w:rFonts w:cstheme="minorBidi"/>
          <w:sz w:val="26"/>
          <w:szCs w:val="26"/>
        </w:rPr>
        <w:t xml:space="preserve"> </w:t>
      </w:r>
      <w:proofErr w:type="spellStart"/>
      <w:r w:rsidR="00751F16">
        <w:rPr>
          <w:rFonts w:cstheme="minorBidi"/>
          <w:sz w:val="26"/>
          <w:szCs w:val="26"/>
        </w:rPr>
        <w:t>reimbursably</w:t>
      </w:r>
      <w:proofErr w:type="spellEnd"/>
      <w:r w:rsidR="00751F16">
        <w:rPr>
          <w:rFonts w:cstheme="minorBidi"/>
          <w:sz w:val="26"/>
          <w:szCs w:val="26"/>
        </w:rPr>
        <w:t xml:space="preserve"> funded research p</w:t>
      </w:r>
      <w:r w:rsidR="004F2F60">
        <w:rPr>
          <w:rFonts w:cstheme="minorBidi"/>
          <w:sz w:val="26"/>
          <w:szCs w:val="26"/>
        </w:rPr>
        <w:t>rogram.</w:t>
      </w:r>
      <w:bookmarkStart w:id="0" w:name="_GoBack"/>
      <w:bookmarkEnd w:id="0"/>
    </w:p>
    <w:p w14:paraId="5CCDA4D0" w14:textId="3BFC3C4F" w:rsidR="00D91526" w:rsidRDefault="004F2F60" w:rsidP="00492B27">
      <w:pPr>
        <w:pStyle w:val="ListParagraph"/>
        <w:numPr>
          <w:ilvl w:val="0"/>
          <w:numId w:val="3"/>
        </w:numPr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Writing</w:t>
      </w:r>
      <w:r w:rsidR="00751F16">
        <w:rPr>
          <w:rFonts w:cstheme="minorBidi"/>
          <w:sz w:val="26"/>
          <w:szCs w:val="26"/>
        </w:rPr>
        <w:t xml:space="preserve"> papers, making</w:t>
      </w:r>
      <w:r w:rsidR="00D91526">
        <w:rPr>
          <w:rFonts w:cstheme="minorBidi"/>
          <w:sz w:val="26"/>
          <w:szCs w:val="26"/>
        </w:rPr>
        <w:t xml:space="preserve"> presentations on scientific research results.</w:t>
      </w:r>
    </w:p>
    <w:p w14:paraId="7A5A105A" w14:textId="7BE93093" w:rsidR="00751F16" w:rsidRPr="00751F16" w:rsidRDefault="00751F16" w:rsidP="00751F16">
      <w:pPr>
        <w:pStyle w:val="ListParagraph"/>
        <w:numPr>
          <w:ilvl w:val="0"/>
          <w:numId w:val="3"/>
        </w:numPr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Serving on various Department and School-wide committees.</w:t>
      </w:r>
    </w:p>
    <w:p w14:paraId="0F5C56A9" w14:textId="77777777" w:rsidR="00492B27" w:rsidRDefault="00492B27" w:rsidP="003D3932">
      <w:pPr>
        <w:rPr>
          <w:rFonts w:cstheme="minorBidi"/>
          <w:sz w:val="26"/>
          <w:szCs w:val="26"/>
        </w:rPr>
      </w:pPr>
    </w:p>
    <w:p w14:paraId="64754B03" w14:textId="77777777" w:rsidR="003D3932" w:rsidRPr="004D471A" w:rsidRDefault="003D3932" w:rsidP="003D3932">
      <w:pPr>
        <w:rPr>
          <w:rFonts w:cstheme="minorBidi"/>
          <w:sz w:val="26"/>
          <w:szCs w:val="26"/>
        </w:rPr>
      </w:pPr>
      <w:r w:rsidRPr="004D471A">
        <w:rPr>
          <w:rFonts w:cstheme="minorBidi"/>
          <w:sz w:val="26"/>
          <w:szCs w:val="26"/>
        </w:rPr>
        <w:t>Minimum Qualifications</w:t>
      </w:r>
      <w:r>
        <w:rPr>
          <w:rFonts w:cstheme="minorBidi"/>
          <w:sz w:val="26"/>
          <w:szCs w:val="26"/>
        </w:rPr>
        <w:t xml:space="preserve"> include:</w:t>
      </w:r>
    </w:p>
    <w:p w14:paraId="02CBA615" w14:textId="5EBB29F9" w:rsidR="00492B27" w:rsidRDefault="00751F16" w:rsidP="00492B2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 Doctoral </w:t>
      </w:r>
      <w:r w:rsidR="00492B27" w:rsidRPr="00492B27">
        <w:rPr>
          <w:sz w:val="26"/>
          <w:szCs w:val="26"/>
        </w:rPr>
        <w:t>degree</w:t>
      </w:r>
      <w:r w:rsidR="00964E5B">
        <w:rPr>
          <w:sz w:val="26"/>
          <w:szCs w:val="26"/>
        </w:rPr>
        <w:t xml:space="preserve"> in a </w:t>
      </w:r>
      <w:r w:rsidR="00D91526">
        <w:rPr>
          <w:sz w:val="26"/>
          <w:szCs w:val="26"/>
        </w:rPr>
        <w:t xml:space="preserve">Meteorology or </w:t>
      </w:r>
      <w:r w:rsidR="00964E5B">
        <w:rPr>
          <w:sz w:val="26"/>
          <w:szCs w:val="26"/>
        </w:rPr>
        <w:t>related field</w:t>
      </w:r>
      <w:r>
        <w:rPr>
          <w:sz w:val="26"/>
          <w:szCs w:val="26"/>
        </w:rPr>
        <w:t>.</w:t>
      </w:r>
    </w:p>
    <w:p w14:paraId="3F338333" w14:textId="67FB7D40" w:rsidR="00D91526" w:rsidRDefault="00FA14E1" w:rsidP="00492B2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An interest and aptitude for academic teaching (Assistant Prof. level) or at least 5 years of teaching experience (Associate Prof. level)</w:t>
      </w:r>
      <w:r w:rsidR="00D91526">
        <w:rPr>
          <w:sz w:val="26"/>
          <w:szCs w:val="26"/>
        </w:rPr>
        <w:t>.</w:t>
      </w:r>
    </w:p>
    <w:p w14:paraId="363D0E66" w14:textId="4BEE78A2" w:rsidR="00D91526" w:rsidRDefault="00D91526" w:rsidP="00492B2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Demonstrated ability to write scientific research papers.</w:t>
      </w:r>
    </w:p>
    <w:p w14:paraId="3C1E41D9" w14:textId="5E89BEAD" w:rsidR="00D91526" w:rsidRDefault="00FA14E1" w:rsidP="00492B27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An </w:t>
      </w:r>
      <w:r w:rsidR="00751F16">
        <w:rPr>
          <w:sz w:val="26"/>
          <w:szCs w:val="26"/>
        </w:rPr>
        <w:t>ability to obtain</w:t>
      </w:r>
      <w:r w:rsidR="00D91526">
        <w:rPr>
          <w:sz w:val="26"/>
          <w:szCs w:val="26"/>
        </w:rPr>
        <w:t xml:space="preserve"> research funding.</w:t>
      </w:r>
    </w:p>
    <w:p w14:paraId="41121E60" w14:textId="77777777" w:rsidR="003D3932" w:rsidRDefault="003D3932" w:rsidP="003D3932">
      <w:pPr>
        <w:rPr>
          <w:rFonts w:cstheme="minorBidi"/>
          <w:sz w:val="26"/>
          <w:szCs w:val="26"/>
        </w:rPr>
      </w:pPr>
    </w:p>
    <w:p w14:paraId="59AF8FFB" w14:textId="77777777" w:rsidR="00D91526" w:rsidRPr="00546769" w:rsidRDefault="00D91526" w:rsidP="003D3932">
      <w:pPr>
        <w:rPr>
          <w:rFonts w:cstheme="minorBidi"/>
          <w:sz w:val="26"/>
          <w:szCs w:val="26"/>
        </w:rPr>
      </w:pPr>
    </w:p>
    <w:p w14:paraId="6F2418D2" w14:textId="06BFC9C3" w:rsidR="003D3932" w:rsidRPr="00546769" w:rsidRDefault="003D3932" w:rsidP="003D3932">
      <w:pPr>
        <w:rPr>
          <w:rFonts w:cstheme="minorBidi"/>
          <w:sz w:val="26"/>
          <w:szCs w:val="26"/>
        </w:rPr>
      </w:pPr>
      <w:r w:rsidRPr="00803C29">
        <w:rPr>
          <w:rFonts w:cstheme="minorBidi"/>
          <w:sz w:val="26"/>
          <w:szCs w:val="26"/>
        </w:rPr>
        <w:t>NPS is a fully accredited graduate school with students from all U.S. services, as we</w:t>
      </w:r>
      <w:r w:rsidR="00492B27">
        <w:rPr>
          <w:rFonts w:cstheme="minorBidi"/>
          <w:sz w:val="26"/>
          <w:szCs w:val="26"/>
        </w:rPr>
        <w:t>ll as foreign military officers</w:t>
      </w:r>
      <w:r w:rsidR="001B656B">
        <w:rPr>
          <w:rFonts w:cstheme="minorBidi"/>
          <w:sz w:val="26"/>
          <w:szCs w:val="26"/>
        </w:rPr>
        <w:t>.</w:t>
      </w:r>
      <w:r w:rsidRPr="00803C29">
        <w:rPr>
          <w:rFonts w:cstheme="minorBidi"/>
          <w:sz w:val="26"/>
          <w:szCs w:val="26"/>
        </w:rPr>
        <w:t xml:space="preserve"> U.S. citizenship is required. Salary is highly competitive and </w:t>
      </w:r>
      <w:r w:rsidRPr="00803C29">
        <w:rPr>
          <w:rFonts w:cstheme="minorBidi"/>
          <w:sz w:val="26"/>
          <w:szCs w:val="26"/>
        </w:rPr>
        <w:lastRenderedPageBreak/>
        <w:t xml:space="preserve">includes a generous locality allowance. Monterey is a short drive south from the San Francisco Bay area and is ideally situated along the spectacular central California coast. </w:t>
      </w:r>
    </w:p>
    <w:p w14:paraId="56D92939" w14:textId="77777777" w:rsidR="003D3932" w:rsidRPr="00546769" w:rsidRDefault="003D3932" w:rsidP="003D3932">
      <w:pPr>
        <w:rPr>
          <w:rFonts w:cstheme="minorBidi"/>
          <w:sz w:val="26"/>
          <w:szCs w:val="26"/>
        </w:rPr>
      </w:pPr>
    </w:p>
    <w:p w14:paraId="640F5023" w14:textId="44044561" w:rsidR="003D3932" w:rsidRDefault="003D3932" w:rsidP="003D3932">
      <w:pPr>
        <w:rPr>
          <w:rFonts w:cstheme="minorBidi"/>
          <w:sz w:val="26"/>
          <w:szCs w:val="26"/>
        </w:rPr>
      </w:pPr>
      <w:r w:rsidRPr="00803C29">
        <w:rPr>
          <w:rFonts w:cstheme="minorBidi"/>
          <w:sz w:val="26"/>
          <w:szCs w:val="26"/>
        </w:rPr>
        <w:t>Applications should be received by</w:t>
      </w:r>
      <w:r w:rsidR="00FA14E1">
        <w:rPr>
          <w:rFonts w:cstheme="minorBidi"/>
          <w:sz w:val="26"/>
          <w:szCs w:val="26"/>
        </w:rPr>
        <w:t xml:space="preserve"> 15 February 2018</w:t>
      </w:r>
      <w:r w:rsidRPr="00803C29">
        <w:rPr>
          <w:rFonts w:cstheme="minorBidi"/>
          <w:sz w:val="26"/>
          <w:szCs w:val="26"/>
        </w:rPr>
        <w:t xml:space="preserve"> and include a </w:t>
      </w:r>
      <w:r>
        <w:rPr>
          <w:rFonts w:cstheme="minorBidi"/>
          <w:sz w:val="26"/>
          <w:szCs w:val="26"/>
        </w:rPr>
        <w:t>resume</w:t>
      </w:r>
      <w:r w:rsidRPr="00803C29">
        <w:rPr>
          <w:rFonts w:cstheme="minorBidi"/>
          <w:sz w:val="26"/>
          <w:szCs w:val="26"/>
        </w:rPr>
        <w:t xml:space="preserve">, </w:t>
      </w:r>
      <w:r w:rsidR="001B656B">
        <w:rPr>
          <w:rFonts w:cstheme="minorBidi"/>
          <w:sz w:val="26"/>
          <w:szCs w:val="26"/>
        </w:rPr>
        <w:t xml:space="preserve">statement of </w:t>
      </w:r>
      <w:r w:rsidR="00751F16">
        <w:rPr>
          <w:rFonts w:cstheme="minorBidi"/>
          <w:sz w:val="26"/>
          <w:szCs w:val="26"/>
        </w:rPr>
        <w:t xml:space="preserve">teaching and </w:t>
      </w:r>
      <w:r w:rsidR="001B656B">
        <w:rPr>
          <w:rFonts w:cstheme="minorBidi"/>
          <w:sz w:val="26"/>
          <w:szCs w:val="26"/>
        </w:rPr>
        <w:t xml:space="preserve">research interests, </w:t>
      </w:r>
      <w:r w:rsidR="00F20D50">
        <w:rPr>
          <w:rFonts w:cstheme="minorBidi"/>
          <w:sz w:val="26"/>
          <w:szCs w:val="26"/>
        </w:rPr>
        <w:t>and the n</w:t>
      </w:r>
      <w:r w:rsidR="00FA14E1">
        <w:rPr>
          <w:rFonts w:cstheme="minorBidi"/>
          <w:sz w:val="26"/>
          <w:szCs w:val="26"/>
        </w:rPr>
        <w:t>ames/contact information for three</w:t>
      </w:r>
      <w:r w:rsidRPr="00803C29">
        <w:rPr>
          <w:rFonts w:cstheme="minorBidi"/>
          <w:sz w:val="26"/>
          <w:szCs w:val="26"/>
        </w:rPr>
        <w:t xml:space="preserve"> letters of recommendation.  Please address the applications to:</w:t>
      </w:r>
    </w:p>
    <w:p w14:paraId="43C7C976" w14:textId="77777777" w:rsidR="001B656B" w:rsidRDefault="001B656B" w:rsidP="003D3932">
      <w:pPr>
        <w:rPr>
          <w:rFonts w:cstheme="minorBidi"/>
          <w:sz w:val="26"/>
          <w:szCs w:val="26"/>
        </w:rPr>
      </w:pPr>
    </w:p>
    <w:p w14:paraId="6D13BEBD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>Prof. Wendell A. Nuss</w:t>
      </w:r>
    </w:p>
    <w:p w14:paraId="29895C03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>Chair, Department of Meteorology</w:t>
      </w:r>
    </w:p>
    <w:p w14:paraId="159BA29A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>589 Dyer Road, Root Hall 254</w:t>
      </w:r>
    </w:p>
    <w:p w14:paraId="0EB9BAAD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>Naval Postgraduate School</w:t>
      </w:r>
    </w:p>
    <w:p w14:paraId="063B3254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>Monterey, CA 93943-5114</w:t>
      </w:r>
    </w:p>
    <w:p w14:paraId="28066BD3" w14:textId="77777777" w:rsidR="001B656B" w:rsidRPr="001B656B" w:rsidRDefault="001B656B" w:rsidP="001B656B">
      <w:pPr>
        <w:rPr>
          <w:sz w:val="26"/>
          <w:szCs w:val="26"/>
        </w:rPr>
      </w:pPr>
    </w:p>
    <w:p w14:paraId="1963570B" w14:textId="77777777" w:rsidR="001B656B" w:rsidRPr="001B656B" w:rsidRDefault="001B656B" w:rsidP="001B656B">
      <w:pPr>
        <w:rPr>
          <w:sz w:val="26"/>
          <w:szCs w:val="26"/>
        </w:rPr>
      </w:pPr>
      <w:r w:rsidRPr="001B656B">
        <w:rPr>
          <w:sz w:val="26"/>
          <w:szCs w:val="26"/>
        </w:rPr>
        <w:t xml:space="preserve">Email: </w:t>
      </w:r>
      <w:hyperlink r:id="rId7" w:history="1">
        <w:r w:rsidRPr="001B656B">
          <w:rPr>
            <w:rStyle w:val="Hyperlink"/>
            <w:sz w:val="26"/>
            <w:szCs w:val="26"/>
          </w:rPr>
          <w:t>nuss@nps.edu</w:t>
        </w:r>
      </w:hyperlink>
    </w:p>
    <w:p w14:paraId="45F89909" w14:textId="62887FD8" w:rsidR="001B656B" w:rsidRPr="001B656B" w:rsidRDefault="001B656B" w:rsidP="003D3932">
      <w:pPr>
        <w:rPr>
          <w:sz w:val="26"/>
          <w:szCs w:val="26"/>
        </w:rPr>
      </w:pPr>
      <w:r w:rsidRPr="001B656B">
        <w:rPr>
          <w:sz w:val="26"/>
          <w:szCs w:val="26"/>
        </w:rPr>
        <w:t>Phone: 831-656-2308</w:t>
      </w:r>
    </w:p>
    <w:p w14:paraId="5630B677" w14:textId="77777777" w:rsidR="003D3932" w:rsidRPr="00546769" w:rsidRDefault="003D3932" w:rsidP="003D3932">
      <w:pPr>
        <w:rPr>
          <w:rFonts w:cstheme="minorBidi"/>
          <w:sz w:val="26"/>
          <w:szCs w:val="26"/>
        </w:rPr>
      </w:pPr>
    </w:p>
    <w:p w14:paraId="25D4DB62" w14:textId="77777777" w:rsidR="003D3932" w:rsidRPr="001B656B" w:rsidRDefault="003D3932" w:rsidP="00B84156">
      <w:pPr>
        <w:spacing w:after="200"/>
        <w:rPr>
          <w:rFonts w:cstheme="minorBidi"/>
          <w:sz w:val="26"/>
          <w:szCs w:val="26"/>
        </w:rPr>
      </w:pPr>
      <w:r w:rsidRPr="001B656B">
        <w:rPr>
          <w:rFonts w:cstheme="minorBidi"/>
          <w:sz w:val="26"/>
          <w:szCs w:val="26"/>
        </w:rPr>
        <w:t>Salary is commensurate with qualifications and experience.</w:t>
      </w:r>
      <w:r w:rsidRPr="001B656B">
        <w:rPr>
          <w:rFonts w:ascii="Calibri" w:eastAsiaTheme="minorHAnsi" w:hAnsi="Calibri" w:cstheme="minorBidi"/>
          <w:sz w:val="22"/>
          <w:szCs w:val="21"/>
        </w:rPr>
        <w:t xml:space="preserve"> </w:t>
      </w:r>
      <w:r w:rsidRPr="001B656B">
        <w:rPr>
          <w:rFonts w:cstheme="minorBidi"/>
          <w:sz w:val="26"/>
          <w:szCs w:val="26"/>
        </w:rPr>
        <w:t>Applicants with foreign education will be required to select from a list of private organizations that are members of the National Association of Credential Evaluation Services, Inc. (NACES), which provide foreign education evaluations acceptable to NPS.</w:t>
      </w:r>
    </w:p>
    <w:p w14:paraId="71F10482" w14:textId="49D39C98" w:rsidR="003D3932" w:rsidRPr="001B656B" w:rsidRDefault="00751F16" w:rsidP="00B84156">
      <w:pPr>
        <w:spacing w:after="200"/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Relocation expenses are not authorized for this position</w:t>
      </w:r>
      <w:r w:rsidR="00644B24">
        <w:rPr>
          <w:rFonts w:cstheme="minorBidi"/>
          <w:sz w:val="26"/>
          <w:szCs w:val="26"/>
        </w:rPr>
        <w:t xml:space="preserve">. </w:t>
      </w:r>
    </w:p>
    <w:p w14:paraId="4646DB20" w14:textId="77777777" w:rsidR="003D3932" w:rsidRPr="001B656B" w:rsidRDefault="003D3932" w:rsidP="00B84156">
      <w:pPr>
        <w:spacing w:after="200"/>
        <w:rPr>
          <w:rFonts w:cstheme="minorBidi"/>
          <w:sz w:val="26"/>
          <w:szCs w:val="26"/>
        </w:rPr>
      </w:pPr>
      <w:r w:rsidRPr="001B656B">
        <w:rPr>
          <w:rFonts w:cstheme="minorBidi"/>
          <w:sz w:val="26"/>
          <w:szCs w:val="26"/>
        </w:rPr>
        <w:t xml:space="preserve">The Naval Postgraduate School is an equal opportunity employer. For additional information about NPS, please refer to the website at </w:t>
      </w:r>
      <w:hyperlink r:id="rId8" w:history="1">
        <w:r w:rsidRPr="001B656B">
          <w:rPr>
            <w:rFonts w:cstheme="minorBidi"/>
            <w:color w:val="0000FF" w:themeColor="hyperlink"/>
            <w:sz w:val="26"/>
            <w:szCs w:val="26"/>
            <w:u w:val="single"/>
          </w:rPr>
          <w:t>http://www.nps.edu</w:t>
        </w:r>
      </w:hyperlink>
      <w:r w:rsidRPr="001B656B">
        <w:rPr>
          <w:rFonts w:cstheme="minorBidi"/>
          <w:sz w:val="26"/>
          <w:szCs w:val="26"/>
        </w:rPr>
        <w:t xml:space="preserve">. </w:t>
      </w:r>
    </w:p>
    <w:p w14:paraId="275123AF" w14:textId="77777777" w:rsidR="003D3932" w:rsidRPr="001B656B" w:rsidRDefault="003D3932" w:rsidP="003D3932">
      <w:pPr>
        <w:rPr>
          <w:b/>
          <w:sz w:val="26"/>
          <w:szCs w:val="26"/>
        </w:rPr>
      </w:pPr>
      <w:r w:rsidRPr="001B656B">
        <w:rPr>
          <w:b/>
          <w:sz w:val="26"/>
          <w:szCs w:val="26"/>
        </w:rPr>
        <w:t xml:space="preserve">NOTE:  IF YOU ARE A VETERAN, </w:t>
      </w:r>
      <w:r w:rsidRPr="001B656B">
        <w:rPr>
          <w:rFonts w:eastAsia="Calibri"/>
          <w:b/>
          <w:bCs/>
          <w:sz w:val="26"/>
          <w:szCs w:val="26"/>
        </w:rPr>
        <w:t xml:space="preserve">you are strongly encouraged to:  </w:t>
      </w:r>
      <w:r w:rsidRPr="001B656B">
        <w:rPr>
          <w:rFonts w:eastAsia="Calibri"/>
          <w:sz w:val="26"/>
          <w:szCs w:val="26"/>
        </w:rPr>
        <w:t xml:space="preserve">Identify your Veterans’ Preference on your resume or elsewhere in your application package (type of preference, dates of service, date of VA letter, character of service, etc...) </w:t>
      </w:r>
    </w:p>
    <w:p w14:paraId="6ED2A7DE" w14:textId="77777777" w:rsidR="003D3932" w:rsidRPr="001B656B" w:rsidRDefault="003D3932" w:rsidP="003D393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227EF1CD" w14:textId="77777777" w:rsidR="005B62A0" w:rsidRPr="00492B27" w:rsidRDefault="003D3932" w:rsidP="00492B27">
      <w:pPr>
        <w:autoSpaceDE w:val="0"/>
        <w:autoSpaceDN w:val="0"/>
        <w:adjustRightInd w:val="0"/>
        <w:rPr>
          <w:rFonts w:eastAsiaTheme="minorHAnsi"/>
          <w:b/>
          <w:color w:val="000000"/>
          <w:sz w:val="26"/>
          <w:szCs w:val="26"/>
        </w:rPr>
      </w:pPr>
      <w:r w:rsidRPr="001B656B">
        <w:rPr>
          <w:rFonts w:eastAsiaTheme="minorHAnsi"/>
          <w:b/>
          <w:color w:val="000000"/>
          <w:sz w:val="26"/>
          <w:szCs w:val="26"/>
        </w:rPr>
        <w:t xml:space="preserve">Additional Veterans’ information:  </w:t>
      </w:r>
      <w:r w:rsidRPr="001B656B">
        <w:rPr>
          <w:rFonts w:eastAsiaTheme="minorHAnsi"/>
          <w:color w:val="000000"/>
          <w:sz w:val="26"/>
          <w:szCs w:val="26"/>
        </w:rPr>
        <w:t>If you are not sure of your preference eligibility, visit the Department of Labor's website:</w:t>
      </w:r>
      <w:r w:rsidRPr="001B656B">
        <w:rPr>
          <w:rFonts w:eastAsiaTheme="minorHAnsi"/>
          <w:b/>
          <w:color w:val="000000"/>
          <w:sz w:val="26"/>
          <w:szCs w:val="26"/>
        </w:rPr>
        <w:t xml:space="preserve"> </w:t>
      </w:r>
      <w:hyperlink r:id="rId9" w:history="1">
        <w:r w:rsidRPr="001B656B">
          <w:rPr>
            <w:rFonts w:eastAsiaTheme="minorHAnsi"/>
            <w:color w:val="0000FF"/>
            <w:sz w:val="26"/>
            <w:szCs w:val="26"/>
            <w:u w:val="single"/>
          </w:rPr>
          <w:t>http://www.dol.gov/elaws/vets/vetpref/mservice.htm</w:t>
        </w:r>
      </w:hyperlink>
      <w:r w:rsidRPr="001B656B">
        <w:rPr>
          <w:rFonts w:eastAsiaTheme="minorHAnsi"/>
          <w:sz w:val="26"/>
          <w:szCs w:val="26"/>
        </w:rPr>
        <w:t>.</w:t>
      </w:r>
      <w:r w:rsidRPr="001B656B">
        <w:rPr>
          <w:rFonts w:eastAsiaTheme="minorHAnsi"/>
          <w:b/>
          <w:color w:val="000000"/>
          <w:sz w:val="26"/>
          <w:szCs w:val="26"/>
        </w:rPr>
        <w:t xml:space="preserve">  </w:t>
      </w:r>
      <w:r w:rsidRPr="001B656B">
        <w:rPr>
          <w:rFonts w:eastAsiaTheme="minorHAnsi"/>
          <w:color w:val="000000"/>
          <w:sz w:val="26"/>
          <w:szCs w:val="26"/>
        </w:rPr>
        <w:t xml:space="preserve">For more veterans’ preference information, visit: </w:t>
      </w:r>
      <w:hyperlink r:id="rId10" w:history="1">
        <w:r w:rsidRPr="001B656B">
          <w:rPr>
            <w:rFonts w:eastAsiaTheme="minorHAnsi"/>
            <w:color w:val="0000FF"/>
            <w:sz w:val="26"/>
            <w:szCs w:val="26"/>
            <w:u w:val="single"/>
          </w:rPr>
          <w:t>http://www.fedshirevets.gov/job/vetpref/index.aspx</w:t>
        </w:r>
      </w:hyperlink>
      <w:r w:rsidRPr="001B656B">
        <w:rPr>
          <w:rFonts w:eastAsiaTheme="minorHAnsi"/>
          <w:sz w:val="26"/>
          <w:szCs w:val="26"/>
        </w:rPr>
        <w:t>.</w:t>
      </w:r>
      <w:r w:rsidRPr="000903B2">
        <w:rPr>
          <w:rFonts w:eastAsiaTheme="minorHAnsi"/>
          <w:sz w:val="26"/>
          <w:szCs w:val="26"/>
        </w:rPr>
        <w:t xml:space="preserve"> </w:t>
      </w:r>
    </w:p>
    <w:sectPr w:rsidR="005B62A0" w:rsidRPr="00492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FCF"/>
    <w:multiLevelType w:val="hybridMultilevel"/>
    <w:tmpl w:val="13F8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34E83"/>
    <w:multiLevelType w:val="hybridMultilevel"/>
    <w:tmpl w:val="6CF6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3064E"/>
    <w:multiLevelType w:val="hybridMultilevel"/>
    <w:tmpl w:val="2B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C1298"/>
    <w:multiLevelType w:val="hybridMultilevel"/>
    <w:tmpl w:val="2F62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32"/>
    <w:rsid w:val="000D6631"/>
    <w:rsid w:val="001B656B"/>
    <w:rsid w:val="0024656C"/>
    <w:rsid w:val="002750A5"/>
    <w:rsid w:val="002D6CF4"/>
    <w:rsid w:val="003D3932"/>
    <w:rsid w:val="003D5D06"/>
    <w:rsid w:val="003E1050"/>
    <w:rsid w:val="00447A7B"/>
    <w:rsid w:val="004626AD"/>
    <w:rsid w:val="00492B27"/>
    <w:rsid w:val="004F2F60"/>
    <w:rsid w:val="005B62A0"/>
    <w:rsid w:val="00644B24"/>
    <w:rsid w:val="00751F16"/>
    <w:rsid w:val="0086513F"/>
    <w:rsid w:val="00867B9B"/>
    <w:rsid w:val="008E7330"/>
    <w:rsid w:val="008F1B5A"/>
    <w:rsid w:val="009469A9"/>
    <w:rsid w:val="009541B7"/>
    <w:rsid w:val="00964E5B"/>
    <w:rsid w:val="00982D99"/>
    <w:rsid w:val="009933A3"/>
    <w:rsid w:val="00AF5542"/>
    <w:rsid w:val="00B40871"/>
    <w:rsid w:val="00B84156"/>
    <w:rsid w:val="00BF5CAF"/>
    <w:rsid w:val="00C5500A"/>
    <w:rsid w:val="00D91526"/>
    <w:rsid w:val="00E7200B"/>
    <w:rsid w:val="00ED3DCB"/>
    <w:rsid w:val="00F20D50"/>
    <w:rsid w:val="00FA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889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393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39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39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3932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39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39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nuss@nps.edu" TargetMode="External"/><Relationship Id="rId8" Type="http://schemas.openxmlformats.org/officeDocument/2006/relationships/hyperlink" Target="http://www.nps.edu" TargetMode="External"/><Relationship Id="rId9" Type="http://schemas.openxmlformats.org/officeDocument/2006/relationships/hyperlink" Target="http://www.dol.gov/elaws/vets/vetpref/mservice.htm" TargetMode="External"/><Relationship Id="rId10" Type="http://schemas.openxmlformats.org/officeDocument/2006/relationships/hyperlink" Target="http://www.fedshirevets.gov/job/vetpref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3289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PSOM5</dc:creator>
  <cp:lastModifiedBy>Joe  Smith</cp:lastModifiedBy>
  <cp:revision>2</cp:revision>
  <dcterms:created xsi:type="dcterms:W3CDTF">2017-11-13T23:31:00Z</dcterms:created>
  <dcterms:modified xsi:type="dcterms:W3CDTF">2017-11-13T23:31:00Z</dcterms:modified>
</cp:coreProperties>
</file>