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6FF8E6" w14:textId="77777777" w:rsidR="00C919A1" w:rsidRDefault="00C919A1" w:rsidP="00C919A1">
      <w:pPr>
        <w:rPr>
          <w:color w:val="000000"/>
        </w:rPr>
      </w:pPr>
    </w:p>
    <w:p w14:paraId="73AC6FFC" w14:textId="77777777" w:rsidR="00C919A1" w:rsidRDefault="00C919A1" w:rsidP="00C919A1">
      <w:pPr>
        <w:rPr>
          <w:noProof/>
        </w:rPr>
      </w:pPr>
      <w:r>
        <w:rPr>
          <w:color w:val="000000"/>
        </w:rPr>
        <w:t xml:space="preserve">                            </w:t>
      </w:r>
      <w:r>
        <w:rPr>
          <w:noProof/>
        </w:rPr>
        <w:drawing>
          <wp:inline distT="0" distB="0" distL="0" distR="0" wp14:anchorId="07628429" wp14:editId="6974D98E">
            <wp:extent cx="4000500" cy="723900"/>
            <wp:effectExtent l="0" t="0" r="0" b="0"/>
            <wp:docPr id="1" name="Picture 1" descr="http://wordpress.fiu.edu/ucr/files/fiulogo_h_cmyksmal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ordpress.fiu.edu/ucr/files/fiulogo_h_cmyksmalle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00500" cy="723900"/>
                    </a:xfrm>
                    <a:prstGeom prst="rect">
                      <a:avLst/>
                    </a:prstGeom>
                    <a:noFill/>
                    <a:ln>
                      <a:noFill/>
                    </a:ln>
                  </pic:spPr>
                </pic:pic>
              </a:graphicData>
            </a:graphic>
          </wp:inline>
        </w:drawing>
      </w:r>
    </w:p>
    <w:p w14:paraId="39510DFC" w14:textId="77777777" w:rsidR="00C919A1" w:rsidRPr="00C919A1" w:rsidRDefault="00C919A1" w:rsidP="00C919A1">
      <w:pPr>
        <w:rPr>
          <w:rFonts w:ascii="Book Antiqua" w:hAnsi="Book Antiqua"/>
          <w:sz w:val="22"/>
          <w:szCs w:val="22"/>
        </w:rPr>
      </w:pPr>
    </w:p>
    <w:p w14:paraId="53431512" w14:textId="68DD7233" w:rsidR="00894B89" w:rsidRPr="000B1374" w:rsidRDefault="00C919A1" w:rsidP="00C919A1">
      <w:pPr>
        <w:spacing w:before="100" w:beforeAutospacing="1" w:after="100" w:afterAutospacing="1"/>
        <w:rPr>
          <w:rFonts w:ascii="Book Antiqua" w:hAnsi="Book Antiqua"/>
          <w:sz w:val="22"/>
          <w:szCs w:val="22"/>
        </w:rPr>
      </w:pPr>
      <w:r w:rsidRPr="000B1374">
        <w:rPr>
          <w:rFonts w:ascii="Book Antiqua" w:hAnsi="Book Antiqua"/>
          <w:iCs/>
          <w:sz w:val="22"/>
          <w:szCs w:val="22"/>
        </w:rPr>
        <w:t>Florida International University is classified by Carnegie as a “R1: Doctoral Universities - Highest Research Activity” and recognized as a Carnegie Community Engaged university. It is a public research university with </w:t>
      </w:r>
      <w:hyperlink r:id="rId9" w:history="1">
        <w:r w:rsidRPr="000B1374">
          <w:rPr>
            <w:rStyle w:val="Hyperlink"/>
            <w:rFonts w:ascii="Book Antiqua" w:hAnsi="Book Antiqua"/>
            <w:iCs/>
            <w:color w:val="auto"/>
            <w:sz w:val="22"/>
            <w:szCs w:val="22"/>
          </w:rPr>
          <w:t>colleges and schools</w:t>
        </w:r>
      </w:hyperlink>
      <w:r w:rsidRPr="000B1374">
        <w:rPr>
          <w:rFonts w:ascii="Book Antiqua" w:hAnsi="Book Antiqua"/>
          <w:iCs/>
          <w:sz w:val="22"/>
          <w:szCs w:val="22"/>
        </w:rPr>
        <w:t> that offers </w:t>
      </w:r>
      <w:hyperlink r:id="rId10" w:history="1">
        <w:r w:rsidRPr="000B1374">
          <w:rPr>
            <w:rStyle w:val="Hyperlink"/>
            <w:rFonts w:ascii="Book Antiqua" w:hAnsi="Book Antiqua"/>
            <w:iCs/>
            <w:color w:val="auto"/>
            <w:sz w:val="22"/>
            <w:szCs w:val="22"/>
          </w:rPr>
          <w:t>bachelor’s, master’s and doctoral</w:t>
        </w:r>
      </w:hyperlink>
      <w:r w:rsidRPr="000B1374">
        <w:rPr>
          <w:rFonts w:ascii="Book Antiqua" w:hAnsi="Book Antiqua"/>
          <w:iCs/>
          <w:sz w:val="22"/>
          <w:szCs w:val="22"/>
        </w:rPr>
        <w:t> programs in fields such as business, engineering, computer science, international relations, architecture, law and medicine. As one of South Florida’s anchor institutions, FIU contributes almost $9 billion each year to the local economy and is ranked second in Florida in Forbes Magazine’s “America’s Best Employers” list. FIU graduates are consistently among the highest paid college graduates in Florida and are among the leaders of public and private organizations throughout South Florida. FIU is Worlds Ahead in finding solutions to the most challenging problems of our time. FIU emphasizes research as a major component of its mission with </w:t>
      </w:r>
      <w:hyperlink r:id="rId11" w:history="1">
        <w:r w:rsidRPr="000B1374">
          <w:rPr>
            <w:rStyle w:val="Hyperlink"/>
            <w:rFonts w:ascii="Book Antiqua" w:hAnsi="Book Antiqua"/>
            <w:iCs/>
            <w:color w:val="auto"/>
            <w:sz w:val="22"/>
            <w:szCs w:val="22"/>
          </w:rPr>
          <w:t>multiple state-of-the-art research facilities</w:t>
        </w:r>
      </w:hyperlink>
      <w:r w:rsidRPr="000B1374">
        <w:rPr>
          <w:rFonts w:ascii="Book Antiqua" w:hAnsi="Book Antiqua"/>
          <w:iCs/>
          <w:sz w:val="22"/>
          <w:szCs w:val="22"/>
        </w:rPr>
        <w:t> including the </w:t>
      </w:r>
      <w:hyperlink r:id="rId12" w:history="1">
        <w:r w:rsidRPr="000B1374">
          <w:rPr>
            <w:rStyle w:val="Hyperlink"/>
            <w:rFonts w:ascii="Book Antiqua" w:hAnsi="Book Antiqua"/>
            <w:iCs/>
            <w:color w:val="auto"/>
            <w:sz w:val="22"/>
            <w:szCs w:val="22"/>
          </w:rPr>
          <w:t>Wall of Wind Research and Testing Facility</w:t>
        </w:r>
      </w:hyperlink>
      <w:r w:rsidRPr="000B1374">
        <w:rPr>
          <w:rFonts w:ascii="Book Antiqua" w:hAnsi="Book Antiqua"/>
          <w:iCs/>
          <w:sz w:val="22"/>
          <w:szCs w:val="22"/>
        </w:rPr>
        <w:t>, </w:t>
      </w:r>
      <w:hyperlink r:id="rId13" w:history="1">
        <w:r w:rsidRPr="000B1374">
          <w:rPr>
            <w:rStyle w:val="Hyperlink"/>
            <w:rFonts w:ascii="Book Antiqua" w:hAnsi="Book Antiqua"/>
            <w:iCs/>
            <w:color w:val="auto"/>
            <w:sz w:val="22"/>
            <w:szCs w:val="22"/>
          </w:rPr>
          <w:t>FIU’s Medina Aquarius Program</w:t>
        </w:r>
      </w:hyperlink>
      <w:r w:rsidRPr="000B1374">
        <w:rPr>
          <w:rFonts w:ascii="Book Antiqua" w:hAnsi="Book Antiqua"/>
          <w:iCs/>
          <w:sz w:val="22"/>
          <w:szCs w:val="22"/>
        </w:rPr>
        <w:t> and the </w:t>
      </w:r>
      <w:hyperlink r:id="rId14" w:history="1">
        <w:r w:rsidRPr="000B1374">
          <w:rPr>
            <w:rStyle w:val="Hyperlink"/>
            <w:rFonts w:ascii="Book Antiqua" w:hAnsi="Book Antiqua"/>
            <w:iCs/>
            <w:color w:val="auto"/>
            <w:sz w:val="22"/>
            <w:szCs w:val="22"/>
          </w:rPr>
          <w:t>Advanced Materials Engineering Research Institute</w:t>
        </w:r>
      </w:hyperlink>
      <w:r w:rsidRPr="000B1374">
        <w:rPr>
          <w:rFonts w:ascii="Book Antiqua" w:hAnsi="Book Antiqua"/>
          <w:iCs/>
          <w:sz w:val="22"/>
          <w:szCs w:val="22"/>
        </w:rPr>
        <w:t>. FIU has awarded more than 220,000 degrees and enrolls more than 54,000 students in two campuses and centers including FIU Downtown on Brickell, FIU@I-75, the Miami Beach Urban Studios, and Tianjin, China. FIU also supports artistic and cultural engagement through its three museums: </w:t>
      </w:r>
      <w:hyperlink r:id="rId15" w:history="1">
        <w:r w:rsidRPr="000B1374">
          <w:rPr>
            <w:rStyle w:val="Hyperlink"/>
            <w:rFonts w:ascii="Book Antiqua" w:hAnsi="Book Antiqua"/>
            <w:iCs/>
            <w:color w:val="auto"/>
            <w:sz w:val="22"/>
            <w:szCs w:val="22"/>
          </w:rPr>
          <w:t>Patricia &amp; Phillip Frost Art Museum</w:t>
        </w:r>
      </w:hyperlink>
      <w:r w:rsidRPr="000B1374">
        <w:rPr>
          <w:rFonts w:ascii="Book Antiqua" w:hAnsi="Book Antiqua"/>
          <w:iCs/>
          <w:sz w:val="22"/>
          <w:szCs w:val="22"/>
        </w:rPr>
        <w:t>, the </w:t>
      </w:r>
      <w:hyperlink r:id="rId16" w:history="1">
        <w:r w:rsidRPr="000B1374">
          <w:rPr>
            <w:rStyle w:val="Hyperlink"/>
            <w:rFonts w:ascii="Book Antiqua" w:hAnsi="Book Antiqua"/>
            <w:iCs/>
            <w:color w:val="auto"/>
            <w:sz w:val="22"/>
            <w:szCs w:val="22"/>
          </w:rPr>
          <w:t>Wolfsonian-FIU</w:t>
        </w:r>
      </w:hyperlink>
      <w:r w:rsidRPr="000B1374">
        <w:rPr>
          <w:rFonts w:ascii="Book Antiqua" w:hAnsi="Book Antiqua"/>
          <w:iCs/>
          <w:sz w:val="22"/>
          <w:szCs w:val="22"/>
        </w:rPr>
        <w:t>, and the </w:t>
      </w:r>
      <w:hyperlink r:id="rId17" w:history="1">
        <w:r w:rsidRPr="000B1374">
          <w:rPr>
            <w:rStyle w:val="Hyperlink"/>
            <w:rFonts w:ascii="Book Antiqua" w:hAnsi="Book Antiqua"/>
            <w:iCs/>
            <w:color w:val="auto"/>
            <w:sz w:val="22"/>
            <w:szCs w:val="22"/>
          </w:rPr>
          <w:t>Jewish Museum of Florida-FIU</w:t>
        </w:r>
      </w:hyperlink>
      <w:r w:rsidRPr="000B1374">
        <w:rPr>
          <w:rFonts w:ascii="Book Antiqua" w:hAnsi="Book Antiqua"/>
          <w:iCs/>
          <w:sz w:val="22"/>
          <w:szCs w:val="22"/>
        </w:rPr>
        <w:t>. FIU is a member of </w:t>
      </w:r>
      <w:hyperlink r:id="rId18" w:history="1">
        <w:r w:rsidRPr="000B1374">
          <w:rPr>
            <w:rStyle w:val="Hyperlink"/>
            <w:rFonts w:ascii="Book Antiqua" w:hAnsi="Book Antiqua"/>
            <w:iCs/>
            <w:color w:val="auto"/>
            <w:sz w:val="22"/>
            <w:szCs w:val="22"/>
          </w:rPr>
          <w:t>Conference USA</w:t>
        </w:r>
      </w:hyperlink>
      <w:r w:rsidRPr="000B1374">
        <w:rPr>
          <w:rFonts w:ascii="Book Antiqua" w:hAnsi="Book Antiqua"/>
          <w:iCs/>
          <w:sz w:val="22"/>
          <w:szCs w:val="22"/>
        </w:rPr>
        <w:t> and more than 400 student-athletes participating in 18 sports. For more information about FIU, visit </w:t>
      </w:r>
      <w:hyperlink r:id="rId19" w:history="1">
        <w:r w:rsidRPr="000B1374">
          <w:rPr>
            <w:rStyle w:val="Hyperlink"/>
            <w:rFonts w:ascii="Book Antiqua" w:hAnsi="Book Antiqua"/>
            <w:iCs/>
            <w:color w:val="auto"/>
            <w:sz w:val="22"/>
            <w:szCs w:val="22"/>
          </w:rPr>
          <w:t>http://www.fiu.edu/</w:t>
        </w:r>
      </w:hyperlink>
      <w:r w:rsidRPr="000B1374">
        <w:rPr>
          <w:rFonts w:ascii="Book Antiqua" w:hAnsi="Book Antiqua"/>
          <w:iCs/>
          <w:sz w:val="22"/>
          <w:szCs w:val="22"/>
        </w:rPr>
        <w:t>.</w:t>
      </w:r>
    </w:p>
    <w:p w14:paraId="303E7BE2" w14:textId="2FD838BB" w:rsidR="00C919A1" w:rsidRPr="000B1374" w:rsidRDefault="00AB4034" w:rsidP="00894B89">
      <w:pPr>
        <w:rPr>
          <w:rFonts w:ascii="Book Antiqua" w:hAnsi="Book Antiqua" w:cs="Times New Roman"/>
          <w:sz w:val="22"/>
          <w:szCs w:val="22"/>
        </w:rPr>
      </w:pPr>
      <w:r w:rsidRPr="000B1374">
        <w:rPr>
          <w:rFonts w:ascii="Book Antiqua" w:hAnsi="Book Antiqua" w:cs="Times New Roman"/>
          <w:color w:val="000000" w:themeColor="text1"/>
          <w:sz w:val="22"/>
          <w:szCs w:val="22"/>
        </w:rPr>
        <w:t xml:space="preserve">The Department of Earth and Environment (E&amp;E) at Florida International University (FIU) invites applications for a non-tenure earning instructor position in </w:t>
      </w:r>
      <w:r w:rsidRPr="00F971DF">
        <w:rPr>
          <w:rFonts w:ascii="Book Antiqua" w:hAnsi="Book Antiqua" w:cs="Times New Roman"/>
          <w:b/>
          <w:color w:val="000000" w:themeColor="text1"/>
          <w:sz w:val="22"/>
          <w:szCs w:val="22"/>
        </w:rPr>
        <w:t>Geosciences</w:t>
      </w:r>
      <w:r w:rsidRPr="000B1374">
        <w:rPr>
          <w:rFonts w:ascii="Book Antiqua" w:hAnsi="Book Antiqua" w:cs="Times New Roman"/>
          <w:color w:val="000000" w:themeColor="text1"/>
          <w:sz w:val="22"/>
          <w:szCs w:val="22"/>
        </w:rPr>
        <w:t xml:space="preserve">. The position will involve undergraduate teaching in Earth and Environmental Sciences as well as department/university services and student advising. </w:t>
      </w:r>
      <w:r w:rsidR="007814EB" w:rsidRPr="000B1374">
        <w:rPr>
          <w:rFonts w:ascii="Book Antiqua" w:hAnsi="Book Antiqua" w:cs="Times New Roman"/>
          <w:color w:val="000000" w:themeColor="text1"/>
          <w:sz w:val="22"/>
          <w:szCs w:val="22"/>
        </w:rPr>
        <w:t>A</w:t>
      </w:r>
      <w:r w:rsidRPr="000B1374">
        <w:rPr>
          <w:rFonts w:ascii="Book Antiqua" w:hAnsi="Book Antiqua" w:cs="Times New Roman"/>
          <w:color w:val="000000" w:themeColor="text1"/>
          <w:sz w:val="22"/>
          <w:szCs w:val="22"/>
        </w:rPr>
        <w:t>pplicants from any specialization in Geosciences will be considered</w:t>
      </w:r>
      <w:r w:rsidR="007814EB" w:rsidRPr="000B1374">
        <w:rPr>
          <w:rFonts w:ascii="Book Antiqua" w:hAnsi="Book Antiqua" w:cs="Times New Roman"/>
          <w:color w:val="000000" w:themeColor="text1"/>
          <w:sz w:val="22"/>
          <w:szCs w:val="22"/>
        </w:rPr>
        <w:t>.</w:t>
      </w:r>
      <w:r w:rsidR="006171E3" w:rsidRPr="000B1374">
        <w:rPr>
          <w:rFonts w:ascii="Book Antiqua" w:hAnsi="Book Antiqua"/>
          <w:sz w:val="22"/>
          <w:szCs w:val="22"/>
        </w:rPr>
        <w:t xml:space="preserve"> Candidates willing to teach in multiple modes of instruction including face-to-face, online and hybrids formats are desired.  </w:t>
      </w:r>
      <w:r w:rsidR="007814EB" w:rsidRPr="000B1374">
        <w:rPr>
          <w:rFonts w:ascii="Book Antiqua" w:hAnsi="Book Antiqua" w:cs="Times New Roman"/>
          <w:sz w:val="22"/>
          <w:szCs w:val="22"/>
        </w:rPr>
        <w:t xml:space="preserve">The Department of Earth and Environment offers a wide variety of Geoscience, Environmental Science and GIS courses, the syllabi of which can be found at </w:t>
      </w:r>
      <w:hyperlink r:id="rId20" w:history="1">
        <w:r w:rsidR="007814EB" w:rsidRPr="000B1374">
          <w:rPr>
            <w:rStyle w:val="Hyperlink"/>
            <w:rFonts w:ascii="Book Antiqua" w:hAnsi="Book Antiqua" w:cs="Times New Roman"/>
            <w:color w:val="auto"/>
            <w:sz w:val="22"/>
            <w:szCs w:val="22"/>
          </w:rPr>
          <w:t>https://earthenvironment.fiu.edu/syllabi/</w:t>
        </w:r>
      </w:hyperlink>
      <w:r w:rsidR="007814EB" w:rsidRPr="000B1374">
        <w:rPr>
          <w:rFonts w:ascii="Book Antiqua" w:hAnsi="Book Antiqua" w:cs="Times New Roman"/>
          <w:sz w:val="22"/>
          <w:szCs w:val="22"/>
        </w:rPr>
        <w:t>.</w:t>
      </w:r>
    </w:p>
    <w:p w14:paraId="7B22443F" w14:textId="77777777" w:rsidR="000B1374" w:rsidRDefault="00894B89" w:rsidP="000B1374">
      <w:pPr>
        <w:spacing w:before="100" w:beforeAutospacing="1" w:after="100" w:afterAutospacing="1"/>
        <w:rPr>
          <w:rFonts w:ascii="Book Antiqua" w:hAnsi="Book Antiqua"/>
          <w:sz w:val="22"/>
          <w:szCs w:val="22"/>
        </w:rPr>
      </w:pPr>
      <w:r w:rsidRPr="000B1374">
        <w:rPr>
          <w:rFonts w:ascii="Book Antiqua" w:hAnsi="Book Antiqua" w:cs="Times New Roman"/>
          <w:sz w:val="22"/>
          <w:szCs w:val="22"/>
        </w:rPr>
        <w:t xml:space="preserve">Minimum qualifications are:  </w:t>
      </w:r>
      <w:r w:rsidR="00AB4034" w:rsidRPr="000B1374">
        <w:rPr>
          <w:rFonts w:ascii="Book Antiqua" w:hAnsi="Book Antiqua" w:cs="Times New Roman"/>
          <w:color w:val="000000" w:themeColor="text1"/>
          <w:sz w:val="22"/>
          <w:szCs w:val="22"/>
        </w:rPr>
        <w:t xml:space="preserve">A Ph.D. in Geosciences with teaching experience of geoscience courses at undergraduate level is preferred, but candidates who hold MS degree in Geosciences with extensive teaching experiences will also be considered. Graduate teaching </w:t>
      </w:r>
      <w:r w:rsidR="006171E3" w:rsidRPr="000B1374">
        <w:rPr>
          <w:rFonts w:ascii="Book Antiqua" w:hAnsi="Book Antiqua" w:cs="Times New Roman"/>
          <w:color w:val="000000" w:themeColor="text1"/>
          <w:sz w:val="22"/>
          <w:szCs w:val="22"/>
        </w:rPr>
        <w:t>is</w:t>
      </w:r>
      <w:r w:rsidR="00AB4034" w:rsidRPr="000B1374">
        <w:rPr>
          <w:rFonts w:ascii="Book Antiqua" w:hAnsi="Book Antiqua" w:cs="Times New Roman"/>
          <w:color w:val="000000" w:themeColor="text1"/>
          <w:sz w:val="22"/>
          <w:szCs w:val="22"/>
        </w:rPr>
        <w:t xml:space="preserve"> possible for successful applicants holding a Ph.D. The successful applicant will join a large and highly diverse faculty within E&amp;E and across the university.</w:t>
      </w:r>
      <w:r w:rsidR="006171E3" w:rsidRPr="000B1374">
        <w:rPr>
          <w:rFonts w:ascii="Book Antiqua" w:hAnsi="Book Antiqua" w:cs="Times New Roman"/>
          <w:color w:val="000000" w:themeColor="text1"/>
          <w:sz w:val="22"/>
          <w:szCs w:val="22"/>
        </w:rPr>
        <w:t xml:space="preserve"> </w:t>
      </w:r>
      <w:r w:rsidR="006171E3" w:rsidRPr="000B1374">
        <w:rPr>
          <w:rFonts w:ascii="Book Antiqua" w:hAnsi="Book Antiqua"/>
          <w:sz w:val="22"/>
          <w:szCs w:val="22"/>
        </w:rPr>
        <w:t xml:space="preserve">We especially seek well-qualified minority and female applicants.  </w:t>
      </w:r>
      <w:hyperlink r:id="rId21" w:history="1"/>
    </w:p>
    <w:p w14:paraId="3CE53DB1" w14:textId="0F6FCAAD" w:rsidR="00C919A1" w:rsidRDefault="00C919A1" w:rsidP="000B1374">
      <w:pPr>
        <w:spacing w:before="100" w:beforeAutospacing="1" w:after="100" w:afterAutospacing="1"/>
        <w:rPr>
          <w:rFonts w:ascii="Book Antiqua" w:hAnsi="Book Antiqua"/>
          <w:iCs/>
          <w:sz w:val="22"/>
          <w:szCs w:val="22"/>
        </w:rPr>
      </w:pPr>
      <w:r w:rsidRPr="000B1374">
        <w:rPr>
          <w:rFonts w:ascii="Book Antiqua" w:hAnsi="Book Antiqua"/>
          <w:iCs/>
          <w:sz w:val="22"/>
          <w:szCs w:val="22"/>
        </w:rPr>
        <w:t>Qualified candidates are encouraged to apply to Job Opening I</w:t>
      </w:r>
      <w:r w:rsidR="00DC717B">
        <w:rPr>
          <w:rFonts w:ascii="Book Antiqua" w:hAnsi="Book Antiqua"/>
          <w:iCs/>
          <w:sz w:val="22"/>
          <w:szCs w:val="22"/>
        </w:rPr>
        <w:t xml:space="preserve">D </w:t>
      </w:r>
      <w:r w:rsidR="00DC717B" w:rsidRPr="00F971DF">
        <w:rPr>
          <w:rFonts w:ascii="Book Antiqua" w:hAnsi="Book Antiqua"/>
          <w:b/>
          <w:iCs/>
          <w:sz w:val="22"/>
          <w:szCs w:val="22"/>
        </w:rPr>
        <w:t>514185</w:t>
      </w:r>
      <w:r w:rsidRPr="000B1374">
        <w:rPr>
          <w:rFonts w:ascii="Book Antiqua" w:hAnsi="Book Antiqua"/>
          <w:iCs/>
          <w:sz w:val="22"/>
          <w:szCs w:val="22"/>
        </w:rPr>
        <w:t xml:space="preserve"> at facultycareers.fiu.edu and attach </w:t>
      </w:r>
      <w:r w:rsidRPr="000B1374">
        <w:rPr>
          <w:rFonts w:ascii="Book Antiqua" w:hAnsi="Book Antiqua"/>
          <w:sz w:val="22"/>
          <w:szCs w:val="22"/>
        </w:rPr>
        <w:t>a cover letter, a detailed teaching statement including a summary of student evaluations</w:t>
      </w:r>
      <w:r w:rsidRPr="000B1374">
        <w:rPr>
          <w:rFonts w:ascii="Book Antiqua" w:hAnsi="Book Antiqua"/>
          <w:iCs/>
          <w:sz w:val="22"/>
          <w:szCs w:val="22"/>
        </w:rPr>
        <w:t xml:space="preserve"> as a single pdf file.  Candidates will be requested to provide names and contact information for at least three references who will be contacted upon </w:t>
      </w:r>
      <w:r w:rsidRPr="000B1374">
        <w:rPr>
          <w:rFonts w:ascii="Book Antiqua" w:hAnsi="Book Antiqua"/>
          <w:iCs/>
          <w:sz w:val="22"/>
          <w:szCs w:val="22"/>
        </w:rPr>
        <w:lastRenderedPageBreak/>
        <w:t xml:space="preserve">submission of application.  To receive full consideration, applications and required materials should be received by January 15. </w:t>
      </w:r>
      <w:r w:rsidRPr="000B1374">
        <w:rPr>
          <w:rFonts w:ascii="Book Antiqua" w:hAnsi="Book Antiqua"/>
          <w:sz w:val="22"/>
          <w:szCs w:val="22"/>
        </w:rPr>
        <w:t xml:space="preserve">For questions, contact </w:t>
      </w:r>
      <w:r w:rsidRPr="000B1374">
        <w:rPr>
          <w:rFonts w:ascii="Book Antiqua" w:hAnsi="Book Antiqua" w:cs="Times New Roman"/>
          <w:sz w:val="22"/>
          <w:szCs w:val="22"/>
        </w:rPr>
        <w:t xml:space="preserve">Dr. Ping Zhu (zhup@fiu.edu) </w:t>
      </w:r>
      <w:r w:rsidRPr="000B1374">
        <w:rPr>
          <w:rFonts w:ascii="Book Antiqua" w:hAnsi="Book Antiqua"/>
          <w:iCs/>
          <w:sz w:val="22"/>
          <w:szCs w:val="22"/>
        </w:rPr>
        <w:t>Review will continue until position is filled.</w:t>
      </w:r>
    </w:p>
    <w:p w14:paraId="1F341978" w14:textId="62665D84" w:rsidR="00211130" w:rsidRPr="00211130" w:rsidRDefault="00211130" w:rsidP="000B1374">
      <w:pPr>
        <w:spacing w:before="100" w:beforeAutospacing="1" w:after="100" w:afterAutospacing="1"/>
        <w:rPr>
          <w:rFonts w:ascii="Book Antiqua" w:hAnsi="Book Antiqua"/>
          <w:b/>
          <w:i/>
          <w:sz w:val="22"/>
          <w:szCs w:val="22"/>
        </w:rPr>
      </w:pPr>
      <w:r w:rsidRPr="00211130">
        <w:rPr>
          <w:rFonts w:ascii="Book Antiqua" w:hAnsi="Book Antiqua"/>
          <w:b/>
          <w:i/>
          <w:sz w:val="22"/>
          <w:szCs w:val="22"/>
        </w:rPr>
        <w:t>FIU is a member of the State University System of Florida and an Equal Opportunity, Equal Access Affirmative Action Employer. All qualified applicants will receive consideration for employment without regard to race, color, religion, sex, national origin, disability status, protected veteran status, or any other characteristic protected by law.</w:t>
      </w:r>
    </w:p>
    <w:p w14:paraId="405CA2FB" w14:textId="77777777" w:rsidR="00C919A1" w:rsidRPr="000B1374" w:rsidRDefault="00C919A1" w:rsidP="00C919A1">
      <w:pPr>
        <w:rPr>
          <w:rFonts w:ascii="Book Antiqua" w:hAnsi="Book Antiqua" w:cs="Times New Roman"/>
          <w:color w:val="000000" w:themeColor="text1"/>
          <w:sz w:val="22"/>
          <w:szCs w:val="22"/>
        </w:rPr>
      </w:pPr>
    </w:p>
    <w:p w14:paraId="152473FC" w14:textId="77777777" w:rsidR="00C919A1" w:rsidRPr="0070383B" w:rsidRDefault="00C919A1" w:rsidP="00C919A1">
      <w:pPr>
        <w:rPr>
          <w:rFonts w:ascii="Times New Roman" w:hAnsi="Times New Roman" w:cs="Times New Roman"/>
          <w:color w:val="000000" w:themeColor="text1"/>
        </w:rPr>
      </w:pPr>
    </w:p>
    <w:p w14:paraId="0C69D173" w14:textId="77777777" w:rsidR="003B000D" w:rsidRPr="0070383B" w:rsidRDefault="00232217">
      <w:pPr>
        <w:rPr>
          <w:rFonts w:ascii="Times New Roman" w:hAnsi="Times New Roman" w:cs="Times New Roman"/>
          <w:color w:val="000000" w:themeColor="text1"/>
        </w:rPr>
      </w:pPr>
      <w:r w:rsidRPr="0070383B">
        <w:rPr>
          <w:rFonts w:ascii="Times New Roman" w:hAnsi="Times New Roman" w:cs="Times New Roman"/>
          <w:color w:val="000000" w:themeColor="text1"/>
        </w:rPr>
        <w:br/>
      </w:r>
      <w:bookmarkStart w:id="0" w:name="_GoBack"/>
      <w:bookmarkEnd w:id="0"/>
    </w:p>
    <w:sectPr w:rsidR="003B000D" w:rsidRPr="007038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217"/>
    <w:rsid w:val="00000D52"/>
    <w:rsid w:val="000014BF"/>
    <w:rsid w:val="00004EFD"/>
    <w:rsid w:val="00005DAB"/>
    <w:rsid w:val="00006A8D"/>
    <w:rsid w:val="000070BB"/>
    <w:rsid w:val="00007372"/>
    <w:rsid w:val="00007A05"/>
    <w:rsid w:val="00010443"/>
    <w:rsid w:val="0001087B"/>
    <w:rsid w:val="00011B30"/>
    <w:rsid w:val="00012AA1"/>
    <w:rsid w:val="000134AB"/>
    <w:rsid w:val="00016A76"/>
    <w:rsid w:val="000176CC"/>
    <w:rsid w:val="00017CB0"/>
    <w:rsid w:val="000223B1"/>
    <w:rsid w:val="00024D38"/>
    <w:rsid w:val="00026BFE"/>
    <w:rsid w:val="000327DE"/>
    <w:rsid w:val="00032CD0"/>
    <w:rsid w:val="00032EEB"/>
    <w:rsid w:val="00033345"/>
    <w:rsid w:val="000358D4"/>
    <w:rsid w:val="00035FD9"/>
    <w:rsid w:val="000370A4"/>
    <w:rsid w:val="000370FB"/>
    <w:rsid w:val="0003747E"/>
    <w:rsid w:val="00042D7C"/>
    <w:rsid w:val="000439DD"/>
    <w:rsid w:val="00043B41"/>
    <w:rsid w:val="00044CF7"/>
    <w:rsid w:val="00045692"/>
    <w:rsid w:val="00047BD0"/>
    <w:rsid w:val="00051088"/>
    <w:rsid w:val="00051158"/>
    <w:rsid w:val="000547B4"/>
    <w:rsid w:val="00057D6E"/>
    <w:rsid w:val="0006012F"/>
    <w:rsid w:val="000601CF"/>
    <w:rsid w:val="00060302"/>
    <w:rsid w:val="000620A5"/>
    <w:rsid w:val="00062A5A"/>
    <w:rsid w:val="00065EE3"/>
    <w:rsid w:val="00067BE4"/>
    <w:rsid w:val="00070BB9"/>
    <w:rsid w:val="00072E01"/>
    <w:rsid w:val="000734D3"/>
    <w:rsid w:val="00076A1B"/>
    <w:rsid w:val="00080B02"/>
    <w:rsid w:val="0008126E"/>
    <w:rsid w:val="00083934"/>
    <w:rsid w:val="0008574B"/>
    <w:rsid w:val="0008699A"/>
    <w:rsid w:val="000872C9"/>
    <w:rsid w:val="00090327"/>
    <w:rsid w:val="00092176"/>
    <w:rsid w:val="000924BD"/>
    <w:rsid w:val="000936EC"/>
    <w:rsid w:val="00093D75"/>
    <w:rsid w:val="00094FF0"/>
    <w:rsid w:val="0009520E"/>
    <w:rsid w:val="00095722"/>
    <w:rsid w:val="000A0792"/>
    <w:rsid w:val="000A08E8"/>
    <w:rsid w:val="000A0C30"/>
    <w:rsid w:val="000A11E6"/>
    <w:rsid w:val="000A2A8E"/>
    <w:rsid w:val="000A2AFA"/>
    <w:rsid w:val="000A344C"/>
    <w:rsid w:val="000A4CAD"/>
    <w:rsid w:val="000A6042"/>
    <w:rsid w:val="000A6F5B"/>
    <w:rsid w:val="000B01B1"/>
    <w:rsid w:val="000B045C"/>
    <w:rsid w:val="000B0D22"/>
    <w:rsid w:val="000B1374"/>
    <w:rsid w:val="000B5E95"/>
    <w:rsid w:val="000B5F69"/>
    <w:rsid w:val="000B7891"/>
    <w:rsid w:val="000B7B9C"/>
    <w:rsid w:val="000B7D76"/>
    <w:rsid w:val="000C37B2"/>
    <w:rsid w:val="000C7CE3"/>
    <w:rsid w:val="000D12DB"/>
    <w:rsid w:val="000D1396"/>
    <w:rsid w:val="000D1C34"/>
    <w:rsid w:val="000D208D"/>
    <w:rsid w:val="000D283C"/>
    <w:rsid w:val="000D3369"/>
    <w:rsid w:val="000D4405"/>
    <w:rsid w:val="000D50D3"/>
    <w:rsid w:val="000D55D2"/>
    <w:rsid w:val="000D5DD5"/>
    <w:rsid w:val="000E0273"/>
    <w:rsid w:val="000E3B32"/>
    <w:rsid w:val="000E54E8"/>
    <w:rsid w:val="000F03CB"/>
    <w:rsid w:val="000F10AC"/>
    <w:rsid w:val="000F25D1"/>
    <w:rsid w:val="000F2AFF"/>
    <w:rsid w:val="000F56F9"/>
    <w:rsid w:val="000F5719"/>
    <w:rsid w:val="000F7538"/>
    <w:rsid w:val="00102445"/>
    <w:rsid w:val="00103831"/>
    <w:rsid w:val="00103D43"/>
    <w:rsid w:val="00104933"/>
    <w:rsid w:val="001050EF"/>
    <w:rsid w:val="00106066"/>
    <w:rsid w:val="00110D10"/>
    <w:rsid w:val="00112063"/>
    <w:rsid w:val="001139FB"/>
    <w:rsid w:val="00114702"/>
    <w:rsid w:val="001164BB"/>
    <w:rsid w:val="00116BC6"/>
    <w:rsid w:val="00116DFF"/>
    <w:rsid w:val="00116EF5"/>
    <w:rsid w:val="0012165D"/>
    <w:rsid w:val="001217C3"/>
    <w:rsid w:val="00121D09"/>
    <w:rsid w:val="00121E10"/>
    <w:rsid w:val="0012413A"/>
    <w:rsid w:val="001255B4"/>
    <w:rsid w:val="00131B90"/>
    <w:rsid w:val="00132BA4"/>
    <w:rsid w:val="00134151"/>
    <w:rsid w:val="001356A5"/>
    <w:rsid w:val="001363AD"/>
    <w:rsid w:val="0013734C"/>
    <w:rsid w:val="0013741B"/>
    <w:rsid w:val="00137BCE"/>
    <w:rsid w:val="00142DE6"/>
    <w:rsid w:val="00142FA1"/>
    <w:rsid w:val="001436E8"/>
    <w:rsid w:val="0014396F"/>
    <w:rsid w:val="001470CA"/>
    <w:rsid w:val="00150CFC"/>
    <w:rsid w:val="00152280"/>
    <w:rsid w:val="0015341E"/>
    <w:rsid w:val="00157B87"/>
    <w:rsid w:val="001607B4"/>
    <w:rsid w:val="00161303"/>
    <w:rsid w:val="00162345"/>
    <w:rsid w:val="00162354"/>
    <w:rsid w:val="001630E6"/>
    <w:rsid w:val="00163E74"/>
    <w:rsid w:val="0016698B"/>
    <w:rsid w:val="00167F58"/>
    <w:rsid w:val="00170E7A"/>
    <w:rsid w:val="00171983"/>
    <w:rsid w:val="001769C6"/>
    <w:rsid w:val="00176F41"/>
    <w:rsid w:val="001774DF"/>
    <w:rsid w:val="001774E2"/>
    <w:rsid w:val="00177B09"/>
    <w:rsid w:val="00177E4F"/>
    <w:rsid w:val="00181328"/>
    <w:rsid w:val="001813AF"/>
    <w:rsid w:val="00181A11"/>
    <w:rsid w:val="00186277"/>
    <w:rsid w:val="0019135C"/>
    <w:rsid w:val="00191877"/>
    <w:rsid w:val="00192944"/>
    <w:rsid w:val="0019319C"/>
    <w:rsid w:val="00193B9C"/>
    <w:rsid w:val="001956D5"/>
    <w:rsid w:val="00196304"/>
    <w:rsid w:val="00196458"/>
    <w:rsid w:val="001A0445"/>
    <w:rsid w:val="001A151D"/>
    <w:rsid w:val="001A2BE1"/>
    <w:rsid w:val="001A317C"/>
    <w:rsid w:val="001A46A6"/>
    <w:rsid w:val="001A5624"/>
    <w:rsid w:val="001A5E28"/>
    <w:rsid w:val="001A61CA"/>
    <w:rsid w:val="001A7719"/>
    <w:rsid w:val="001B1E6A"/>
    <w:rsid w:val="001B2528"/>
    <w:rsid w:val="001B30C9"/>
    <w:rsid w:val="001B3735"/>
    <w:rsid w:val="001B67E4"/>
    <w:rsid w:val="001B6E31"/>
    <w:rsid w:val="001B715A"/>
    <w:rsid w:val="001C01D1"/>
    <w:rsid w:val="001C2D4C"/>
    <w:rsid w:val="001C31F6"/>
    <w:rsid w:val="001C4FF1"/>
    <w:rsid w:val="001C50CC"/>
    <w:rsid w:val="001D18CD"/>
    <w:rsid w:val="001D2AAF"/>
    <w:rsid w:val="001D6FC1"/>
    <w:rsid w:val="001E060D"/>
    <w:rsid w:val="001E3983"/>
    <w:rsid w:val="001E4D0C"/>
    <w:rsid w:val="001E5DAB"/>
    <w:rsid w:val="001F0CDA"/>
    <w:rsid w:val="001F100C"/>
    <w:rsid w:val="001F1652"/>
    <w:rsid w:val="001F1BC0"/>
    <w:rsid w:val="001F34B6"/>
    <w:rsid w:val="001F5814"/>
    <w:rsid w:val="001F6459"/>
    <w:rsid w:val="001F6B23"/>
    <w:rsid w:val="001F7201"/>
    <w:rsid w:val="0020347B"/>
    <w:rsid w:val="0020350A"/>
    <w:rsid w:val="00204876"/>
    <w:rsid w:val="00207120"/>
    <w:rsid w:val="00207BD1"/>
    <w:rsid w:val="002110FA"/>
    <w:rsid w:val="00211130"/>
    <w:rsid w:val="002129C9"/>
    <w:rsid w:val="00213564"/>
    <w:rsid w:val="002163DB"/>
    <w:rsid w:val="002204E2"/>
    <w:rsid w:val="00220AC3"/>
    <w:rsid w:val="0022111B"/>
    <w:rsid w:val="00221ECC"/>
    <w:rsid w:val="00224137"/>
    <w:rsid w:val="002256A5"/>
    <w:rsid w:val="00226779"/>
    <w:rsid w:val="00227893"/>
    <w:rsid w:val="002279AB"/>
    <w:rsid w:val="00230ABA"/>
    <w:rsid w:val="00232217"/>
    <w:rsid w:val="0023229D"/>
    <w:rsid w:val="00233160"/>
    <w:rsid w:val="00234B02"/>
    <w:rsid w:val="002356EE"/>
    <w:rsid w:val="0023661E"/>
    <w:rsid w:val="00237772"/>
    <w:rsid w:val="00241301"/>
    <w:rsid w:val="0024238F"/>
    <w:rsid w:val="002433DC"/>
    <w:rsid w:val="00243863"/>
    <w:rsid w:val="002441EE"/>
    <w:rsid w:val="00246678"/>
    <w:rsid w:val="00250718"/>
    <w:rsid w:val="00254BFA"/>
    <w:rsid w:val="00254D11"/>
    <w:rsid w:val="00255045"/>
    <w:rsid w:val="002557BB"/>
    <w:rsid w:val="0025750D"/>
    <w:rsid w:val="00257769"/>
    <w:rsid w:val="00260079"/>
    <w:rsid w:val="0026159D"/>
    <w:rsid w:val="0026170F"/>
    <w:rsid w:val="00261CBF"/>
    <w:rsid w:val="002621DA"/>
    <w:rsid w:val="00263758"/>
    <w:rsid w:val="00264082"/>
    <w:rsid w:val="00265A86"/>
    <w:rsid w:val="00272DAF"/>
    <w:rsid w:val="0027309C"/>
    <w:rsid w:val="002748FC"/>
    <w:rsid w:val="00275FDF"/>
    <w:rsid w:val="00276BB9"/>
    <w:rsid w:val="00276C97"/>
    <w:rsid w:val="00276F67"/>
    <w:rsid w:val="0028188D"/>
    <w:rsid w:val="0028294A"/>
    <w:rsid w:val="002834F3"/>
    <w:rsid w:val="002839EB"/>
    <w:rsid w:val="00284357"/>
    <w:rsid w:val="00284C2E"/>
    <w:rsid w:val="00285ED6"/>
    <w:rsid w:val="00286895"/>
    <w:rsid w:val="00286AAA"/>
    <w:rsid w:val="00286B44"/>
    <w:rsid w:val="0029131B"/>
    <w:rsid w:val="002927AE"/>
    <w:rsid w:val="00294657"/>
    <w:rsid w:val="00294ECC"/>
    <w:rsid w:val="002A105F"/>
    <w:rsid w:val="002A1CEA"/>
    <w:rsid w:val="002A383C"/>
    <w:rsid w:val="002A450B"/>
    <w:rsid w:val="002A4ED2"/>
    <w:rsid w:val="002A54DA"/>
    <w:rsid w:val="002A5704"/>
    <w:rsid w:val="002A5930"/>
    <w:rsid w:val="002A6DAB"/>
    <w:rsid w:val="002B073D"/>
    <w:rsid w:val="002B0FB6"/>
    <w:rsid w:val="002B4A11"/>
    <w:rsid w:val="002B4CE6"/>
    <w:rsid w:val="002B55D4"/>
    <w:rsid w:val="002B6334"/>
    <w:rsid w:val="002C14CA"/>
    <w:rsid w:val="002C28FC"/>
    <w:rsid w:val="002C29D9"/>
    <w:rsid w:val="002C3678"/>
    <w:rsid w:val="002C4383"/>
    <w:rsid w:val="002C4771"/>
    <w:rsid w:val="002C51E7"/>
    <w:rsid w:val="002C6A15"/>
    <w:rsid w:val="002C6C4F"/>
    <w:rsid w:val="002C7DF8"/>
    <w:rsid w:val="002D20E1"/>
    <w:rsid w:val="002D4F44"/>
    <w:rsid w:val="002D5B7D"/>
    <w:rsid w:val="002D5C4F"/>
    <w:rsid w:val="002D5FC9"/>
    <w:rsid w:val="002E00BA"/>
    <w:rsid w:val="002E0630"/>
    <w:rsid w:val="002E455E"/>
    <w:rsid w:val="002E45D1"/>
    <w:rsid w:val="002E467B"/>
    <w:rsid w:val="002E5073"/>
    <w:rsid w:val="002E71D4"/>
    <w:rsid w:val="002E7C88"/>
    <w:rsid w:val="002F0486"/>
    <w:rsid w:val="002F0A2B"/>
    <w:rsid w:val="002F0BA4"/>
    <w:rsid w:val="002F0EDA"/>
    <w:rsid w:val="002F3755"/>
    <w:rsid w:val="00300B70"/>
    <w:rsid w:val="00300B87"/>
    <w:rsid w:val="00302C45"/>
    <w:rsid w:val="00303C5C"/>
    <w:rsid w:val="00305287"/>
    <w:rsid w:val="003053D2"/>
    <w:rsid w:val="00305F4F"/>
    <w:rsid w:val="00310271"/>
    <w:rsid w:val="003103F5"/>
    <w:rsid w:val="00311284"/>
    <w:rsid w:val="003115F0"/>
    <w:rsid w:val="00311D64"/>
    <w:rsid w:val="00312A7F"/>
    <w:rsid w:val="00315523"/>
    <w:rsid w:val="003162F8"/>
    <w:rsid w:val="00317F30"/>
    <w:rsid w:val="0032097C"/>
    <w:rsid w:val="00321149"/>
    <w:rsid w:val="00322580"/>
    <w:rsid w:val="0032317D"/>
    <w:rsid w:val="003234CC"/>
    <w:rsid w:val="0032374C"/>
    <w:rsid w:val="00324572"/>
    <w:rsid w:val="00326E31"/>
    <w:rsid w:val="00332206"/>
    <w:rsid w:val="003323C0"/>
    <w:rsid w:val="003330E0"/>
    <w:rsid w:val="003348EC"/>
    <w:rsid w:val="0033568C"/>
    <w:rsid w:val="003362E9"/>
    <w:rsid w:val="00337E38"/>
    <w:rsid w:val="00343188"/>
    <w:rsid w:val="0034391D"/>
    <w:rsid w:val="00343AF0"/>
    <w:rsid w:val="00344C53"/>
    <w:rsid w:val="00345A48"/>
    <w:rsid w:val="003463F8"/>
    <w:rsid w:val="00350F67"/>
    <w:rsid w:val="00351249"/>
    <w:rsid w:val="00351D5B"/>
    <w:rsid w:val="00353428"/>
    <w:rsid w:val="00353BD8"/>
    <w:rsid w:val="003540C3"/>
    <w:rsid w:val="0035490B"/>
    <w:rsid w:val="0035509E"/>
    <w:rsid w:val="003552CB"/>
    <w:rsid w:val="003601CD"/>
    <w:rsid w:val="00360AD5"/>
    <w:rsid w:val="00362229"/>
    <w:rsid w:val="0036304E"/>
    <w:rsid w:val="00363320"/>
    <w:rsid w:val="00364969"/>
    <w:rsid w:val="0036538A"/>
    <w:rsid w:val="003658B0"/>
    <w:rsid w:val="00365CE8"/>
    <w:rsid w:val="00366E0C"/>
    <w:rsid w:val="00366EF3"/>
    <w:rsid w:val="0036753E"/>
    <w:rsid w:val="003677D1"/>
    <w:rsid w:val="00367C49"/>
    <w:rsid w:val="00367D1E"/>
    <w:rsid w:val="00367DF6"/>
    <w:rsid w:val="0037068D"/>
    <w:rsid w:val="00371716"/>
    <w:rsid w:val="00373CD5"/>
    <w:rsid w:val="00374AA5"/>
    <w:rsid w:val="003755BC"/>
    <w:rsid w:val="0038034A"/>
    <w:rsid w:val="0038119B"/>
    <w:rsid w:val="0038382D"/>
    <w:rsid w:val="003850DB"/>
    <w:rsid w:val="00386765"/>
    <w:rsid w:val="003900BA"/>
    <w:rsid w:val="0039383C"/>
    <w:rsid w:val="00395FAC"/>
    <w:rsid w:val="003962F7"/>
    <w:rsid w:val="00396F95"/>
    <w:rsid w:val="003972C0"/>
    <w:rsid w:val="003A1AD5"/>
    <w:rsid w:val="003A1C58"/>
    <w:rsid w:val="003A20C0"/>
    <w:rsid w:val="003A2C11"/>
    <w:rsid w:val="003A4998"/>
    <w:rsid w:val="003A5702"/>
    <w:rsid w:val="003B000D"/>
    <w:rsid w:val="003B0614"/>
    <w:rsid w:val="003B4432"/>
    <w:rsid w:val="003B705D"/>
    <w:rsid w:val="003C05E0"/>
    <w:rsid w:val="003C134D"/>
    <w:rsid w:val="003C1928"/>
    <w:rsid w:val="003C4060"/>
    <w:rsid w:val="003C4664"/>
    <w:rsid w:val="003C47B4"/>
    <w:rsid w:val="003C50F4"/>
    <w:rsid w:val="003C7EF9"/>
    <w:rsid w:val="003D1059"/>
    <w:rsid w:val="003D28AD"/>
    <w:rsid w:val="003D2982"/>
    <w:rsid w:val="003D3AE5"/>
    <w:rsid w:val="003D3BDD"/>
    <w:rsid w:val="003D50DF"/>
    <w:rsid w:val="003D5993"/>
    <w:rsid w:val="003D5FC3"/>
    <w:rsid w:val="003D655E"/>
    <w:rsid w:val="003D67DD"/>
    <w:rsid w:val="003D6B2A"/>
    <w:rsid w:val="003D6CBF"/>
    <w:rsid w:val="003D7AB3"/>
    <w:rsid w:val="003E0051"/>
    <w:rsid w:val="003E440D"/>
    <w:rsid w:val="003E5C18"/>
    <w:rsid w:val="003E5EDB"/>
    <w:rsid w:val="003E6183"/>
    <w:rsid w:val="003E6AAB"/>
    <w:rsid w:val="003F05B9"/>
    <w:rsid w:val="003F1119"/>
    <w:rsid w:val="003F1280"/>
    <w:rsid w:val="003F294A"/>
    <w:rsid w:val="003F36F9"/>
    <w:rsid w:val="00401F9B"/>
    <w:rsid w:val="0040561D"/>
    <w:rsid w:val="00406E61"/>
    <w:rsid w:val="00414D6B"/>
    <w:rsid w:val="00415045"/>
    <w:rsid w:val="004167C3"/>
    <w:rsid w:val="00420998"/>
    <w:rsid w:val="00422C3E"/>
    <w:rsid w:val="0042323E"/>
    <w:rsid w:val="00423648"/>
    <w:rsid w:val="00427E0C"/>
    <w:rsid w:val="00430249"/>
    <w:rsid w:val="00430AD9"/>
    <w:rsid w:val="00431028"/>
    <w:rsid w:val="00431E85"/>
    <w:rsid w:val="00432F05"/>
    <w:rsid w:val="004337ED"/>
    <w:rsid w:val="0043529C"/>
    <w:rsid w:val="004411D6"/>
    <w:rsid w:val="00441E5B"/>
    <w:rsid w:val="00442494"/>
    <w:rsid w:val="004431AE"/>
    <w:rsid w:val="00444079"/>
    <w:rsid w:val="0044416B"/>
    <w:rsid w:val="00447C60"/>
    <w:rsid w:val="004502E8"/>
    <w:rsid w:val="004512A9"/>
    <w:rsid w:val="0045265C"/>
    <w:rsid w:val="00453E84"/>
    <w:rsid w:val="004567A9"/>
    <w:rsid w:val="0045697E"/>
    <w:rsid w:val="00456B68"/>
    <w:rsid w:val="00465E47"/>
    <w:rsid w:val="00466364"/>
    <w:rsid w:val="004664B1"/>
    <w:rsid w:val="004665D7"/>
    <w:rsid w:val="00471429"/>
    <w:rsid w:val="00471C83"/>
    <w:rsid w:val="00472535"/>
    <w:rsid w:val="00472FC3"/>
    <w:rsid w:val="004765EC"/>
    <w:rsid w:val="00480BB0"/>
    <w:rsid w:val="00480D1A"/>
    <w:rsid w:val="00482CC2"/>
    <w:rsid w:val="00483141"/>
    <w:rsid w:val="00483A84"/>
    <w:rsid w:val="0048490D"/>
    <w:rsid w:val="00484F52"/>
    <w:rsid w:val="00485111"/>
    <w:rsid w:val="00485125"/>
    <w:rsid w:val="00486F03"/>
    <w:rsid w:val="00492F1F"/>
    <w:rsid w:val="00496932"/>
    <w:rsid w:val="00496D7D"/>
    <w:rsid w:val="004A0878"/>
    <w:rsid w:val="004A0FB9"/>
    <w:rsid w:val="004A3466"/>
    <w:rsid w:val="004A48E6"/>
    <w:rsid w:val="004A49A9"/>
    <w:rsid w:val="004A5712"/>
    <w:rsid w:val="004A5902"/>
    <w:rsid w:val="004A5B3E"/>
    <w:rsid w:val="004A60F3"/>
    <w:rsid w:val="004B06CF"/>
    <w:rsid w:val="004B3B34"/>
    <w:rsid w:val="004B492B"/>
    <w:rsid w:val="004B4E10"/>
    <w:rsid w:val="004B6182"/>
    <w:rsid w:val="004B61AA"/>
    <w:rsid w:val="004B7EF4"/>
    <w:rsid w:val="004C01AF"/>
    <w:rsid w:val="004C0604"/>
    <w:rsid w:val="004C32BA"/>
    <w:rsid w:val="004C4BCA"/>
    <w:rsid w:val="004C4D91"/>
    <w:rsid w:val="004C537C"/>
    <w:rsid w:val="004C7047"/>
    <w:rsid w:val="004D07A3"/>
    <w:rsid w:val="004D0B0D"/>
    <w:rsid w:val="004D15D4"/>
    <w:rsid w:val="004D2570"/>
    <w:rsid w:val="004D2AF7"/>
    <w:rsid w:val="004D3B3D"/>
    <w:rsid w:val="004D4A9E"/>
    <w:rsid w:val="004D630C"/>
    <w:rsid w:val="004E0EA6"/>
    <w:rsid w:val="004E24C7"/>
    <w:rsid w:val="004E3859"/>
    <w:rsid w:val="004E40C2"/>
    <w:rsid w:val="004E5A06"/>
    <w:rsid w:val="004E5B7E"/>
    <w:rsid w:val="004F11AA"/>
    <w:rsid w:val="00500C6F"/>
    <w:rsid w:val="0050129D"/>
    <w:rsid w:val="0050173F"/>
    <w:rsid w:val="0050348B"/>
    <w:rsid w:val="00504867"/>
    <w:rsid w:val="0050573A"/>
    <w:rsid w:val="0050590B"/>
    <w:rsid w:val="00505FAA"/>
    <w:rsid w:val="005114B2"/>
    <w:rsid w:val="00512F83"/>
    <w:rsid w:val="00513506"/>
    <w:rsid w:val="00513987"/>
    <w:rsid w:val="00513CD9"/>
    <w:rsid w:val="0051635F"/>
    <w:rsid w:val="005170F7"/>
    <w:rsid w:val="00517845"/>
    <w:rsid w:val="00517B69"/>
    <w:rsid w:val="00517E0D"/>
    <w:rsid w:val="00521816"/>
    <w:rsid w:val="00522E68"/>
    <w:rsid w:val="00526EC0"/>
    <w:rsid w:val="0052761F"/>
    <w:rsid w:val="00527FAF"/>
    <w:rsid w:val="00533BAE"/>
    <w:rsid w:val="00534243"/>
    <w:rsid w:val="00534481"/>
    <w:rsid w:val="00535F6E"/>
    <w:rsid w:val="005366F0"/>
    <w:rsid w:val="00537536"/>
    <w:rsid w:val="00540D00"/>
    <w:rsid w:val="00540D60"/>
    <w:rsid w:val="00543046"/>
    <w:rsid w:val="0054373A"/>
    <w:rsid w:val="00543A4E"/>
    <w:rsid w:val="005444B9"/>
    <w:rsid w:val="00544958"/>
    <w:rsid w:val="00544C1D"/>
    <w:rsid w:val="00545DF9"/>
    <w:rsid w:val="00546B87"/>
    <w:rsid w:val="005500EB"/>
    <w:rsid w:val="00550853"/>
    <w:rsid w:val="00551706"/>
    <w:rsid w:val="00552898"/>
    <w:rsid w:val="00553D21"/>
    <w:rsid w:val="00554476"/>
    <w:rsid w:val="00555265"/>
    <w:rsid w:val="00561CBB"/>
    <w:rsid w:val="00561D39"/>
    <w:rsid w:val="00562C2E"/>
    <w:rsid w:val="0056569C"/>
    <w:rsid w:val="005662FF"/>
    <w:rsid w:val="005670D4"/>
    <w:rsid w:val="005676DD"/>
    <w:rsid w:val="00571879"/>
    <w:rsid w:val="00572703"/>
    <w:rsid w:val="00572D28"/>
    <w:rsid w:val="00572E9B"/>
    <w:rsid w:val="00574485"/>
    <w:rsid w:val="00576AE1"/>
    <w:rsid w:val="00577CAF"/>
    <w:rsid w:val="0058174B"/>
    <w:rsid w:val="005817AD"/>
    <w:rsid w:val="00581E96"/>
    <w:rsid w:val="00582D43"/>
    <w:rsid w:val="00586C8B"/>
    <w:rsid w:val="0058795B"/>
    <w:rsid w:val="00593574"/>
    <w:rsid w:val="00594FB6"/>
    <w:rsid w:val="0059531E"/>
    <w:rsid w:val="00597B56"/>
    <w:rsid w:val="005A4DC9"/>
    <w:rsid w:val="005A6EC5"/>
    <w:rsid w:val="005B08B4"/>
    <w:rsid w:val="005B0F3D"/>
    <w:rsid w:val="005B1590"/>
    <w:rsid w:val="005B1DE1"/>
    <w:rsid w:val="005B4113"/>
    <w:rsid w:val="005B7D93"/>
    <w:rsid w:val="005C0C31"/>
    <w:rsid w:val="005C1038"/>
    <w:rsid w:val="005C4656"/>
    <w:rsid w:val="005C4903"/>
    <w:rsid w:val="005C5E4B"/>
    <w:rsid w:val="005C700C"/>
    <w:rsid w:val="005C7C21"/>
    <w:rsid w:val="005D1C58"/>
    <w:rsid w:val="005D4658"/>
    <w:rsid w:val="005D46B5"/>
    <w:rsid w:val="005D5F7B"/>
    <w:rsid w:val="005D6286"/>
    <w:rsid w:val="005D6EC2"/>
    <w:rsid w:val="005D6FAE"/>
    <w:rsid w:val="005D72C1"/>
    <w:rsid w:val="005D79AD"/>
    <w:rsid w:val="005E0338"/>
    <w:rsid w:val="005E04C3"/>
    <w:rsid w:val="005E3429"/>
    <w:rsid w:val="005E483D"/>
    <w:rsid w:val="005E5F41"/>
    <w:rsid w:val="005E706C"/>
    <w:rsid w:val="005E7F52"/>
    <w:rsid w:val="005F058C"/>
    <w:rsid w:val="005F1AA8"/>
    <w:rsid w:val="005F4E6E"/>
    <w:rsid w:val="005F51F4"/>
    <w:rsid w:val="005F5F51"/>
    <w:rsid w:val="005F60DA"/>
    <w:rsid w:val="005F75C4"/>
    <w:rsid w:val="00600297"/>
    <w:rsid w:val="00604DB5"/>
    <w:rsid w:val="006068C6"/>
    <w:rsid w:val="00606C79"/>
    <w:rsid w:val="00606F15"/>
    <w:rsid w:val="00607456"/>
    <w:rsid w:val="00612FE9"/>
    <w:rsid w:val="006171E3"/>
    <w:rsid w:val="00617FA2"/>
    <w:rsid w:val="0062195B"/>
    <w:rsid w:val="0062209C"/>
    <w:rsid w:val="0062279D"/>
    <w:rsid w:val="006227CB"/>
    <w:rsid w:val="006231C2"/>
    <w:rsid w:val="00623910"/>
    <w:rsid w:val="00623E18"/>
    <w:rsid w:val="0062482D"/>
    <w:rsid w:val="006261E9"/>
    <w:rsid w:val="00626563"/>
    <w:rsid w:val="00626E28"/>
    <w:rsid w:val="00627F9B"/>
    <w:rsid w:val="00632700"/>
    <w:rsid w:val="00634AE8"/>
    <w:rsid w:val="00635869"/>
    <w:rsid w:val="00636DCE"/>
    <w:rsid w:val="00640BF1"/>
    <w:rsid w:val="006429CB"/>
    <w:rsid w:val="00643E20"/>
    <w:rsid w:val="00644062"/>
    <w:rsid w:val="00644B05"/>
    <w:rsid w:val="00645176"/>
    <w:rsid w:val="0064647B"/>
    <w:rsid w:val="006469CA"/>
    <w:rsid w:val="00650AB1"/>
    <w:rsid w:val="00651033"/>
    <w:rsid w:val="00652847"/>
    <w:rsid w:val="00652870"/>
    <w:rsid w:val="00652D6C"/>
    <w:rsid w:val="006532EE"/>
    <w:rsid w:val="00653FCE"/>
    <w:rsid w:val="00654A51"/>
    <w:rsid w:val="00657129"/>
    <w:rsid w:val="00657742"/>
    <w:rsid w:val="006602CA"/>
    <w:rsid w:val="006604A4"/>
    <w:rsid w:val="00661385"/>
    <w:rsid w:val="006613D3"/>
    <w:rsid w:val="00661731"/>
    <w:rsid w:val="00662D64"/>
    <w:rsid w:val="006661A6"/>
    <w:rsid w:val="00670A62"/>
    <w:rsid w:val="006719BF"/>
    <w:rsid w:val="006726FB"/>
    <w:rsid w:val="0067349E"/>
    <w:rsid w:val="0067371F"/>
    <w:rsid w:val="0068474B"/>
    <w:rsid w:val="00690F06"/>
    <w:rsid w:val="00691478"/>
    <w:rsid w:val="00691EF3"/>
    <w:rsid w:val="006952A8"/>
    <w:rsid w:val="006A0158"/>
    <w:rsid w:val="006A1824"/>
    <w:rsid w:val="006A3244"/>
    <w:rsid w:val="006A40DA"/>
    <w:rsid w:val="006A44B4"/>
    <w:rsid w:val="006A4B05"/>
    <w:rsid w:val="006A4CC8"/>
    <w:rsid w:val="006A6354"/>
    <w:rsid w:val="006A707A"/>
    <w:rsid w:val="006B0A3F"/>
    <w:rsid w:val="006B159F"/>
    <w:rsid w:val="006B2F8E"/>
    <w:rsid w:val="006B3C0B"/>
    <w:rsid w:val="006B4B9F"/>
    <w:rsid w:val="006B713D"/>
    <w:rsid w:val="006C0C46"/>
    <w:rsid w:val="006C47EA"/>
    <w:rsid w:val="006C5340"/>
    <w:rsid w:val="006C617A"/>
    <w:rsid w:val="006C67D5"/>
    <w:rsid w:val="006C6D91"/>
    <w:rsid w:val="006D07F3"/>
    <w:rsid w:val="006D1406"/>
    <w:rsid w:val="006D240A"/>
    <w:rsid w:val="006D269C"/>
    <w:rsid w:val="006D3045"/>
    <w:rsid w:val="006D47C9"/>
    <w:rsid w:val="006D7038"/>
    <w:rsid w:val="006D76AB"/>
    <w:rsid w:val="006E07A8"/>
    <w:rsid w:val="006E0D4F"/>
    <w:rsid w:val="006E3BB0"/>
    <w:rsid w:val="006E3F67"/>
    <w:rsid w:val="006E43FF"/>
    <w:rsid w:val="006E550E"/>
    <w:rsid w:val="006E7533"/>
    <w:rsid w:val="006F0E58"/>
    <w:rsid w:val="006F196E"/>
    <w:rsid w:val="006F2525"/>
    <w:rsid w:val="006F55CC"/>
    <w:rsid w:val="006F5CD8"/>
    <w:rsid w:val="00702621"/>
    <w:rsid w:val="00702B4C"/>
    <w:rsid w:val="0070383B"/>
    <w:rsid w:val="00705328"/>
    <w:rsid w:val="00705929"/>
    <w:rsid w:val="0070765A"/>
    <w:rsid w:val="007101FC"/>
    <w:rsid w:val="00713BE6"/>
    <w:rsid w:val="00714B24"/>
    <w:rsid w:val="00715248"/>
    <w:rsid w:val="007166B7"/>
    <w:rsid w:val="0072041A"/>
    <w:rsid w:val="00721A5B"/>
    <w:rsid w:val="00723094"/>
    <w:rsid w:val="00724038"/>
    <w:rsid w:val="00724B74"/>
    <w:rsid w:val="00724BB7"/>
    <w:rsid w:val="00732A4F"/>
    <w:rsid w:val="00733CEE"/>
    <w:rsid w:val="00734C94"/>
    <w:rsid w:val="007350D6"/>
    <w:rsid w:val="00735A7A"/>
    <w:rsid w:val="007374DC"/>
    <w:rsid w:val="00742159"/>
    <w:rsid w:val="00747291"/>
    <w:rsid w:val="0075054A"/>
    <w:rsid w:val="007512A5"/>
    <w:rsid w:val="007516BE"/>
    <w:rsid w:val="00753A4A"/>
    <w:rsid w:val="007545BB"/>
    <w:rsid w:val="00755613"/>
    <w:rsid w:val="007579CC"/>
    <w:rsid w:val="007601A8"/>
    <w:rsid w:val="00760801"/>
    <w:rsid w:val="0076241D"/>
    <w:rsid w:val="00763ADB"/>
    <w:rsid w:val="007669DF"/>
    <w:rsid w:val="0077119A"/>
    <w:rsid w:val="00771926"/>
    <w:rsid w:val="00771AD3"/>
    <w:rsid w:val="0077273F"/>
    <w:rsid w:val="007737E4"/>
    <w:rsid w:val="007764C1"/>
    <w:rsid w:val="007767A3"/>
    <w:rsid w:val="0077732C"/>
    <w:rsid w:val="00777F4E"/>
    <w:rsid w:val="007814EB"/>
    <w:rsid w:val="00781804"/>
    <w:rsid w:val="0078183B"/>
    <w:rsid w:val="0078484F"/>
    <w:rsid w:val="0078490B"/>
    <w:rsid w:val="00786845"/>
    <w:rsid w:val="007869C6"/>
    <w:rsid w:val="00786D70"/>
    <w:rsid w:val="00786FF5"/>
    <w:rsid w:val="00787EFC"/>
    <w:rsid w:val="007901B8"/>
    <w:rsid w:val="007907EE"/>
    <w:rsid w:val="00790E58"/>
    <w:rsid w:val="007933C1"/>
    <w:rsid w:val="007936AF"/>
    <w:rsid w:val="007947FC"/>
    <w:rsid w:val="00797833"/>
    <w:rsid w:val="007A1F04"/>
    <w:rsid w:val="007A4BE2"/>
    <w:rsid w:val="007A5DAA"/>
    <w:rsid w:val="007A69C6"/>
    <w:rsid w:val="007B0379"/>
    <w:rsid w:val="007B0626"/>
    <w:rsid w:val="007B0905"/>
    <w:rsid w:val="007B27F7"/>
    <w:rsid w:val="007B2A09"/>
    <w:rsid w:val="007B3F70"/>
    <w:rsid w:val="007B423D"/>
    <w:rsid w:val="007B5CBB"/>
    <w:rsid w:val="007B5D6F"/>
    <w:rsid w:val="007B655D"/>
    <w:rsid w:val="007B676D"/>
    <w:rsid w:val="007B70DB"/>
    <w:rsid w:val="007C0445"/>
    <w:rsid w:val="007C0DD2"/>
    <w:rsid w:val="007C3F0C"/>
    <w:rsid w:val="007C6BAF"/>
    <w:rsid w:val="007D02DD"/>
    <w:rsid w:val="007D09FC"/>
    <w:rsid w:val="007D165A"/>
    <w:rsid w:val="007D227B"/>
    <w:rsid w:val="007D3264"/>
    <w:rsid w:val="007D4635"/>
    <w:rsid w:val="007D6C0A"/>
    <w:rsid w:val="007D710C"/>
    <w:rsid w:val="007E17E7"/>
    <w:rsid w:val="007E1828"/>
    <w:rsid w:val="007E1C5A"/>
    <w:rsid w:val="007E21C9"/>
    <w:rsid w:val="007E29C7"/>
    <w:rsid w:val="007E4DF9"/>
    <w:rsid w:val="007E5500"/>
    <w:rsid w:val="007E6F67"/>
    <w:rsid w:val="007E749F"/>
    <w:rsid w:val="007F16D1"/>
    <w:rsid w:val="007F1868"/>
    <w:rsid w:val="007F1F42"/>
    <w:rsid w:val="007F4368"/>
    <w:rsid w:val="007F548F"/>
    <w:rsid w:val="007F54B1"/>
    <w:rsid w:val="007F5E1E"/>
    <w:rsid w:val="007F6172"/>
    <w:rsid w:val="007F7AAE"/>
    <w:rsid w:val="007F7B2A"/>
    <w:rsid w:val="007F7E65"/>
    <w:rsid w:val="0080122F"/>
    <w:rsid w:val="0080262D"/>
    <w:rsid w:val="008028F4"/>
    <w:rsid w:val="00804000"/>
    <w:rsid w:val="00805646"/>
    <w:rsid w:val="0080584C"/>
    <w:rsid w:val="0080707C"/>
    <w:rsid w:val="0081012A"/>
    <w:rsid w:val="00812118"/>
    <w:rsid w:val="008143A8"/>
    <w:rsid w:val="0081457F"/>
    <w:rsid w:val="00815C40"/>
    <w:rsid w:val="00817403"/>
    <w:rsid w:val="00820111"/>
    <w:rsid w:val="00820A4F"/>
    <w:rsid w:val="008237B2"/>
    <w:rsid w:val="0082474C"/>
    <w:rsid w:val="008247A4"/>
    <w:rsid w:val="00824F26"/>
    <w:rsid w:val="008255D6"/>
    <w:rsid w:val="00830858"/>
    <w:rsid w:val="00830D0A"/>
    <w:rsid w:val="0083276F"/>
    <w:rsid w:val="0083338B"/>
    <w:rsid w:val="00833E1F"/>
    <w:rsid w:val="00834A92"/>
    <w:rsid w:val="008350AB"/>
    <w:rsid w:val="008353E5"/>
    <w:rsid w:val="00837C48"/>
    <w:rsid w:val="00841D9E"/>
    <w:rsid w:val="00842225"/>
    <w:rsid w:val="00842331"/>
    <w:rsid w:val="00842B3F"/>
    <w:rsid w:val="0084380A"/>
    <w:rsid w:val="008439FF"/>
    <w:rsid w:val="008446FF"/>
    <w:rsid w:val="00844966"/>
    <w:rsid w:val="008475CA"/>
    <w:rsid w:val="0085023E"/>
    <w:rsid w:val="00850842"/>
    <w:rsid w:val="00850EA8"/>
    <w:rsid w:val="00850FF3"/>
    <w:rsid w:val="008511C3"/>
    <w:rsid w:val="008514D4"/>
    <w:rsid w:val="008517DF"/>
    <w:rsid w:val="0085227B"/>
    <w:rsid w:val="008525DE"/>
    <w:rsid w:val="00854FD8"/>
    <w:rsid w:val="00856280"/>
    <w:rsid w:val="008604AB"/>
    <w:rsid w:val="008642C9"/>
    <w:rsid w:val="00865F49"/>
    <w:rsid w:val="00866557"/>
    <w:rsid w:val="00866A85"/>
    <w:rsid w:val="00866CBE"/>
    <w:rsid w:val="00866EFA"/>
    <w:rsid w:val="00867008"/>
    <w:rsid w:val="008670DF"/>
    <w:rsid w:val="00871FF1"/>
    <w:rsid w:val="0087436C"/>
    <w:rsid w:val="0087542B"/>
    <w:rsid w:val="00876560"/>
    <w:rsid w:val="0087702B"/>
    <w:rsid w:val="0088006E"/>
    <w:rsid w:val="0088088A"/>
    <w:rsid w:val="00880D83"/>
    <w:rsid w:val="00883247"/>
    <w:rsid w:val="00883683"/>
    <w:rsid w:val="008848A3"/>
    <w:rsid w:val="008900F6"/>
    <w:rsid w:val="008908B3"/>
    <w:rsid w:val="00891543"/>
    <w:rsid w:val="00892111"/>
    <w:rsid w:val="00894050"/>
    <w:rsid w:val="00894B03"/>
    <w:rsid w:val="00894B89"/>
    <w:rsid w:val="00895C79"/>
    <w:rsid w:val="008A0263"/>
    <w:rsid w:val="008A085E"/>
    <w:rsid w:val="008A1067"/>
    <w:rsid w:val="008A1AE4"/>
    <w:rsid w:val="008A3428"/>
    <w:rsid w:val="008A4FAC"/>
    <w:rsid w:val="008A5C60"/>
    <w:rsid w:val="008A6CF8"/>
    <w:rsid w:val="008A7ADC"/>
    <w:rsid w:val="008B19C4"/>
    <w:rsid w:val="008B1C69"/>
    <w:rsid w:val="008B2BCD"/>
    <w:rsid w:val="008B2E43"/>
    <w:rsid w:val="008B5126"/>
    <w:rsid w:val="008B5694"/>
    <w:rsid w:val="008B5A87"/>
    <w:rsid w:val="008B7663"/>
    <w:rsid w:val="008C0F55"/>
    <w:rsid w:val="008C2D4A"/>
    <w:rsid w:val="008C5410"/>
    <w:rsid w:val="008C658F"/>
    <w:rsid w:val="008C70F7"/>
    <w:rsid w:val="008C748D"/>
    <w:rsid w:val="008D2CB9"/>
    <w:rsid w:val="008D2EEF"/>
    <w:rsid w:val="008D3451"/>
    <w:rsid w:val="008D56E1"/>
    <w:rsid w:val="008E23A1"/>
    <w:rsid w:val="008E25D7"/>
    <w:rsid w:val="008E750A"/>
    <w:rsid w:val="008F1176"/>
    <w:rsid w:val="008F3B29"/>
    <w:rsid w:val="008F5451"/>
    <w:rsid w:val="008F56DE"/>
    <w:rsid w:val="0090048C"/>
    <w:rsid w:val="0090125E"/>
    <w:rsid w:val="0090153F"/>
    <w:rsid w:val="009019E1"/>
    <w:rsid w:val="00902716"/>
    <w:rsid w:val="00902759"/>
    <w:rsid w:val="00904463"/>
    <w:rsid w:val="00904AFE"/>
    <w:rsid w:val="00914B26"/>
    <w:rsid w:val="00914FA7"/>
    <w:rsid w:val="00915F80"/>
    <w:rsid w:val="00921824"/>
    <w:rsid w:val="009274A6"/>
    <w:rsid w:val="00927C83"/>
    <w:rsid w:val="0093010F"/>
    <w:rsid w:val="0093085A"/>
    <w:rsid w:val="00931807"/>
    <w:rsid w:val="00932908"/>
    <w:rsid w:val="00932D83"/>
    <w:rsid w:val="00934FD2"/>
    <w:rsid w:val="00935F38"/>
    <w:rsid w:val="00940369"/>
    <w:rsid w:val="00941DCE"/>
    <w:rsid w:val="00945CAF"/>
    <w:rsid w:val="00946266"/>
    <w:rsid w:val="00946EB8"/>
    <w:rsid w:val="00947A49"/>
    <w:rsid w:val="009510CC"/>
    <w:rsid w:val="00952774"/>
    <w:rsid w:val="009532D5"/>
    <w:rsid w:val="00954CB6"/>
    <w:rsid w:val="00954CDF"/>
    <w:rsid w:val="00955EDE"/>
    <w:rsid w:val="00956FAB"/>
    <w:rsid w:val="009570B1"/>
    <w:rsid w:val="0095780C"/>
    <w:rsid w:val="00960231"/>
    <w:rsid w:val="00961177"/>
    <w:rsid w:val="00964D2E"/>
    <w:rsid w:val="00964EC2"/>
    <w:rsid w:val="009652B3"/>
    <w:rsid w:val="0096539A"/>
    <w:rsid w:val="009655FD"/>
    <w:rsid w:val="00966BD3"/>
    <w:rsid w:val="0096723E"/>
    <w:rsid w:val="00967C3B"/>
    <w:rsid w:val="0097032E"/>
    <w:rsid w:val="00971417"/>
    <w:rsid w:val="009733DF"/>
    <w:rsid w:val="009739E4"/>
    <w:rsid w:val="00974971"/>
    <w:rsid w:val="009753C2"/>
    <w:rsid w:val="00975E00"/>
    <w:rsid w:val="009777F4"/>
    <w:rsid w:val="0098187E"/>
    <w:rsid w:val="00982AF5"/>
    <w:rsid w:val="0098397C"/>
    <w:rsid w:val="009853F7"/>
    <w:rsid w:val="0098554A"/>
    <w:rsid w:val="009857E9"/>
    <w:rsid w:val="00986330"/>
    <w:rsid w:val="00986B8C"/>
    <w:rsid w:val="00986DF5"/>
    <w:rsid w:val="00987752"/>
    <w:rsid w:val="00987AB2"/>
    <w:rsid w:val="00995F6A"/>
    <w:rsid w:val="009A042C"/>
    <w:rsid w:val="009A0C1B"/>
    <w:rsid w:val="009A12EF"/>
    <w:rsid w:val="009A20C4"/>
    <w:rsid w:val="009A2369"/>
    <w:rsid w:val="009A2E96"/>
    <w:rsid w:val="009A4360"/>
    <w:rsid w:val="009A4F7D"/>
    <w:rsid w:val="009A5117"/>
    <w:rsid w:val="009A7575"/>
    <w:rsid w:val="009B115F"/>
    <w:rsid w:val="009B16E2"/>
    <w:rsid w:val="009B216B"/>
    <w:rsid w:val="009B460F"/>
    <w:rsid w:val="009B593E"/>
    <w:rsid w:val="009B7106"/>
    <w:rsid w:val="009B78E4"/>
    <w:rsid w:val="009B7B5A"/>
    <w:rsid w:val="009C0DAF"/>
    <w:rsid w:val="009C111B"/>
    <w:rsid w:val="009C254B"/>
    <w:rsid w:val="009C3BD2"/>
    <w:rsid w:val="009C49B0"/>
    <w:rsid w:val="009C5B85"/>
    <w:rsid w:val="009D2EE0"/>
    <w:rsid w:val="009D6AD4"/>
    <w:rsid w:val="009D6DC2"/>
    <w:rsid w:val="009D75DE"/>
    <w:rsid w:val="009E2835"/>
    <w:rsid w:val="009E3809"/>
    <w:rsid w:val="009E6DB3"/>
    <w:rsid w:val="009F1B79"/>
    <w:rsid w:val="009F1CC9"/>
    <w:rsid w:val="009F3597"/>
    <w:rsid w:val="009F3E40"/>
    <w:rsid w:val="009F52A8"/>
    <w:rsid w:val="009F65F5"/>
    <w:rsid w:val="009F6C03"/>
    <w:rsid w:val="00A003B5"/>
    <w:rsid w:val="00A01AB0"/>
    <w:rsid w:val="00A030B5"/>
    <w:rsid w:val="00A04E2D"/>
    <w:rsid w:val="00A052DD"/>
    <w:rsid w:val="00A063D2"/>
    <w:rsid w:val="00A1093D"/>
    <w:rsid w:val="00A1184B"/>
    <w:rsid w:val="00A129E9"/>
    <w:rsid w:val="00A1467A"/>
    <w:rsid w:val="00A174BB"/>
    <w:rsid w:val="00A175DF"/>
    <w:rsid w:val="00A20D35"/>
    <w:rsid w:val="00A225AE"/>
    <w:rsid w:val="00A24959"/>
    <w:rsid w:val="00A33D6B"/>
    <w:rsid w:val="00A36AF4"/>
    <w:rsid w:val="00A378B5"/>
    <w:rsid w:val="00A402D8"/>
    <w:rsid w:val="00A41352"/>
    <w:rsid w:val="00A516BD"/>
    <w:rsid w:val="00A53408"/>
    <w:rsid w:val="00A53958"/>
    <w:rsid w:val="00A55138"/>
    <w:rsid w:val="00A60B65"/>
    <w:rsid w:val="00A63D8B"/>
    <w:rsid w:val="00A64D5D"/>
    <w:rsid w:val="00A6686A"/>
    <w:rsid w:val="00A66D79"/>
    <w:rsid w:val="00A71168"/>
    <w:rsid w:val="00A72692"/>
    <w:rsid w:val="00A74AB4"/>
    <w:rsid w:val="00A77C8E"/>
    <w:rsid w:val="00A80455"/>
    <w:rsid w:val="00A81865"/>
    <w:rsid w:val="00A84539"/>
    <w:rsid w:val="00A90797"/>
    <w:rsid w:val="00A9088E"/>
    <w:rsid w:val="00A90DB3"/>
    <w:rsid w:val="00A9105E"/>
    <w:rsid w:val="00A92330"/>
    <w:rsid w:val="00A941B0"/>
    <w:rsid w:val="00A94BA2"/>
    <w:rsid w:val="00A94DC3"/>
    <w:rsid w:val="00AA0D0F"/>
    <w:rsid w:val="00AA222A"/>
    <w:rsid w:val="00AA39DE"/>
    <w:rsid w:val="00AA4284"/>
    <w:rsid w:val="00AA5C6B"/>
    <w:rsid w:val="00AA6425"/>
    <w:rsid w:val="00AA6856"/>
    <w:rsid w:val="00AB4034"/>
    <w:rsid w:val="00AB5F3B"/>
    <w:rsid w:val="00AC00C5"/>
    <w:rsid w:val="00AC0426"/>
    <w:rsid w:val="00AC0A94"/>
    <w:rsid w:val="00AC1BC7"/>
    <w:rsid w:val="00AC254F"/>
    <w:rsid w:val="00AC3A86"/>
    <w:rsid w:val="00AC4E97"/>
    <w:rsid w:val="00AC58C5"/>
    <w:rsid w:val="00AC6CE6"/>
    <w:rsid w:val="00AC74AA"/>
    <w:rsid w:val="00AC7B9B"/>
    <w:rsid w:val="00AD07AC"/>
    <w:rsid w:val="00AD408B"/>
    <w:rsid w:val="00AD56DA"/>
    <w:rsid w:val="00AD6FDA"/>
    <w:rsid w:val="00AD75D5"/>
    <w:rsid w:val="00AE01C7"/>
    <w:rsid w:val="00AE1742"/>
    <w:rsid w:val="00AE18AE"/>
    <w:rsid w:val="00AF1E64"/>
    <w:rsid w:val="00AF39BD"/>
    <w:rsid w:val="00AF4547"/>
    <w:rsid w:val="00B0221F"/>
    <w:rsid w:val="00B0595B"/>
    <w:rsid w:val="00B06336"/>
    <w:rsid w:val="00B102A4"/>
    <w:rsid w:val="00B11A78"/>
    <w:rsid w:val="00B11F90"/>
    <w:rsid w:val="00B151AA"/>
    <w:rsid w:val="00B15F09"/>
    <w:rsid w:val="00B16C90"/>
    <w:rsid w:val="00B17180"/>
    <w:rsid w:val="00B2308C"/>
    <w:rsid w:val="00B233C6"/>
    <w:rsid w:val="00B233E0"/>
    <w:rsid w:val="00B24108"/>
    <w:rsid w:val="00B2585F"/>
    <w:rsid w:val="00B26326"/>
    <w:rsid w:val="00B274C7"/>
    <w:rsid w:val="00B30A7A"/>
    <w:rsid w:val="00B329AE"/>
    <w:rsid w:val="00B374A3"/>
    <w:rsid w:val="00B41641"/>
    <w:rsid w:val="00B42697"/>
    <w:rsid w:val="00B427C0"/>
    <w:rsid w:val="00B4317B"/>
    <w:rsid w:val="00B454A3"/>
    <w:rsid w:val="00B455DB"/>
    <w:rsid w:val="00B45689"/>
    <w:rsid w:val="00B459FA"/>
    <w:rsid w:val="00B47291"/>
    <w:rsid w:val="00B4788D"/>
    <w:rsid w:val="00B500A4"/>
    <w:rsid w:val="00B527A3"/>
    <w:rsid w:val="00B52AAB"/>
    <w:rsid w:val="00B54758"/>
    <w:rsid w:val="00B56491"/>
    <w:rsid w:val="00B56A45"/>
    <w:rsid w:val="00B60656"/>
    <w:rsid w:val="00B621D7"/>
    <w:rsid w:val="00B635C9"/>
    <w:rsid w:val="00B66CB7"/>
    <w:rsid w:val="00B72335"/>
    <w:rsid w:val="00B72899"/>
    <w:rsid w:val="00B7431C"/>
    <w:rsid w:val="00B75C46"/>
    <w:rsid w:val="00B777D0"/>
    <w:rsid w:val="00B77D5C"/>
    <w:rsid w:val="00B77E81"/>
    <w:rsid w:val="00B81E1D"/>
    <w:rsid w:val="00B821F6"/>
    <w:rsid w:val="00B82E2B"/>
    <w:rsid w:val="00B83568"/>
    <w:rsid w:val="00B867B9"/>
    <w:rsid w:val="00B87755"/>
    <w:rsid w:val="00B87EBD"/>
    <w:rsid w:val="00B929EB"/>
    <w:rsid w:val="00B92A34"/>
    <w:rsid w:val="00B940EA"/>
    <w:rsid w:val="00B96433"/>
    <w:rsid w:val="00BA02AC"/>
    <w:rsid w:val="00BA0AE6"/>
    <w:rsid w:val="00BA2392"/>
    <w:rsid w:val="00BA4742"/>
    <w:rsid w:val="00BA5003"/>
    <w:rsid w:val="00BA582C"/>
    <w:rsid w:val="00BA5EF5"/>
    <w:rsid w:val="00BA745E"/>
    <w:rsid w:val="00BB0663"/>
    <w:rsid w:val="00BB1A74"/>
    <w:rsid w:val="00BB25C0"/>
    <w:rsid w:val="00BB2F9B"/>
    <w:rsid w:val="00BB3611"/>
    <w:rsid w:val="00BB4A46"/>
    <w:rsid w:val="00BB5D1D"/>
    <w:rsid w:val="00BC35CE"/>
    <w:rsid w:val="00BC3905"/>
    <w:rsid w:val="00BC46C4"/>
    <w:rsid w:val="00BC48AB"/>
    <w:rsid w:val="00BC4D8B"/>
    <w:rsid w:val="00BC55B3"/>
    <w:rsid w:val="00BC7999"/>
    <w:rsid w:val="00BD09F9"/>
    <w:rsid w:val="00BD0B92"/>
    <w:rsid w:val="00BD0C4F"/>
    <w:rsid w:val="00BD39ED"/>
    <w:rsid w:val="00BD458C"/>
    <w:rsid w:val="00BD5001"/>
    <w:rsid w:val="00BD5274"/>
    <w:rsid w:val="00BD6B09"/>
    <w:rsid w:val="00BE0359"/>
    <w:rsid w:val="00BE149F"/>
    <w:rsid w:val="00BE201F"/>
    <w:rsid w:val="00BE30FD"/>
    <w:rsid w:val="00BE31D6"/>
    <w:rsid w:val="00BE67AD"/>
    <w:rsid w:val="00BF1A0B"/>
    <w:rsid w:val="00BF49A0"/>
    <w:rsid w:val="00C0170A"/>
    <w:rsid w:val="00C0252A"/>
    <w:rsid w:val="00C036B0"/>
    <w:rsid w:val="00C03E12"/>
    <w:rsid w:val="00C04885"/>
    <w:rsid w:val="00C05951"/>
    <w:rsid w:val="00C06498"/>
    <w:rsid w:val="00C067DB"/>
    <w:rsid w:val="00C1013E"/>
    <w:rsid w:val="00C10ED1"/>
    <w:rsid w:val="00C11424"/>
    <w:rsid w:val="00C13A01"/>
    <w:rsid w:val="00C1456C"/>
    <w:rsid w:val="00C155D6"/>
    <w:rsid w:val="00C15790"/>
    <w:rsid w:val="00C15C7F"/>
    <w:rsid w:val="00C16077"/>
    <w:rsid w:val="00C1637A"/>
    <w:rsid w:val="00C2074D"/>
    <w:rsid w:val="00C2433C"/>
    <w:rsid w:val="00C257FE"/>
    <w:rsid w:val="00C2614A"/>
    <w:rsid w:val="00C261AE"/>
    <w:rsid w:val="00C27A17"/>
    <w:rsid w:val="00C30B35"/>
    <w:rsid w:val="00C3137B"/>
    <w:rsid w:val="00C3160E"/>
    <w:rsid w:val="00C3175C"/>
    <w:rsid w:val="00C31E43"/>
    <w:rsid w:val="00C321F8"/>
    <w:rsid w:val="00C32AAE"/>
    <w:rsid w:val="00C32D27"/>
    <w:rsid w:val="00C34565"/>
    <w:rsid w:val="00C34AC9"/>
    <w:rsid w:val="00C3534B"/>
    <w:rsid w:val="00C354F7"/>
    <w:rsid w:val="00C362A6"/>
    <w:rsid w:val="00C37431"/>
    <w:rsid w:val="00C4060C"/>
    <w:rsid w:val="00C40EF0"/>
    <w:rsid w:val="00C419E6"/>
    <w:rsid w:val="00C42766"/>
    <w:rsid w:val="00C42E29"/>
    <w:rsid w:val="00C45CE6"/>
    <w:rsid w:val="00C46582"/>
    <w:rsid w:val="00C469ED"/>
    <w:rsid w:val="00C46A1B"/>
    <w:rsid w:val="00C505E0"/>
    <w:rsid w:val="00C52080"/>
    <w:rsid w:val="00C53D81"/>
    <w:rsid w:val="00C54190"/>
    <w:rsid w:val="00C547D9"/>
    <w:rsid w:val="00C602F8"/>
    <w:rsid w:val="00C617C3"/>
    <w:rsid w:val="00C626E9"/>
    <w:rsid w:val="00C65C69"/>
    <w:rsid w:val="00C73588"/>
    <w:rsid w:val="00C7395D"/>
    <w:rsid w:val="00C73A85"/>
    <w:rsid w:val="00C73EC4"/>
    <w:rsid w:val="00C749D1"/>
    <w:rsid w:val="00C76193"/>
    <w:rsid w:val="00C76254"/>
    <w:rsid w:val="00C8150D"/>
    <w:rsid w:val="00C823E9"/>
    <w:rsid w:val="00C8274A"/>
    <w:rsid w:val="00C829F5"/>
    <w:rsid w:val="00C83610"/>
    <w:rsid w:val="00C837C4"/>
    <w:rsid w:val="00C83E84"/>
    <w:rsid w:val="00C84058"/>
    <w:rsid w:val="00C8605F"/>
    <w:rsid w:val="00C875A9"/>
    <w:rsid w:val="00C91040"/>
    <w:rsid w:val="00C919A1"/>
    <w:rsid w:val="00C92245"/>
    <w:rsid w:val="00C92DBB"/>
    <w:rsid w:val="00C94B77"/>
    <w:rsid w:val="00C9560B"/>
    <w:rsid w:val="00C96485"/>
    <w:rsid w:val="00C969C7"/>
    <w:rsid w:val="00C97F00"/>
    <w:rsid w:val="00CA0CD6"/>
    <w:rsid w:val="00CA2753"/>
    <w:rsid w:val="00CA2F69"/>
    <w:rsid w:val="00CA4830"/>
    <w:rsid w:val="00CA5385"/>
    <w:rsid w:val="00CB20BC"/>
    <w:rsid w:val="00CB389D"/>
    <w:rsid w:val="00CB53E6"/>
    <w:rsid w:val="00CC066B"/>
    <w:rsid w:val="00CC0D4A"/>
    <w:rsid w:val="00CC1261"/>
    <w:rsid w:val="00CC1D36"/>
    <w:rsid w:val="00CC1F06"/>
    <w:rsid w:val="00CC31D8"/>
    <w:rsid w:val="00CC3208"/>
    <w:rsid w:val="00CC4CA7"/>
    <w:rsid w:val="00CC5E78"/>
    <w:rsid w:val="00CC6BEF"/>
    <w:rsid w:val="00CC7BDA"/>
    <w:rsid w:val="00CC7EBA"/>
    <w:rsid w:val="00CD1C38"/>
    <w:rsid w:val="00CD26DE"/>
    <w:rsid w:val="00CD5AA6"/>
    <w:rsid w:val="00CD6214"/>
    <w:rsid w:val="00CD6B8F"/>
    <w:rsid w:val="00CD7D11"/>
    <w:rsid w:val="00CE054F"/>
    <w:rsid w:val="00CE1A52"/>
    <w:rsid w:val="00CE29F5"/>
    <w:rsid w:val="00CE4B3C"/>
    <w:rsid w:val="00CE4FFF"/>
    <w:rsid w:val="00CE78B2"/>
    <w:rsid w:val="00CF222F"/>
    <w:rsid w:val="00CF258F"/>
    <w:rsid w:val="00CF4F48"/>
    <w:rsid w:val="00CF56B0"/>
    <w:rsid w:val="00CF5CEA"/>
    <w:rsid w:val="00CF78E9"/>
    <w:rsid w:val="00D01C72"/>
    <w:rsid w:val="00D02E70"/>
    <w:rsid w:val="00D031C7"/>
    <w:rsid w:val="00D03BED"/>
    <w:rsid w:val="00D06470"/>
    <w:rsid w:val="00D07163"/>
    <w:rsid w:val="00D114C3"/>
    <w:rsid w:val="00D12557"/>
    <w:rsid w:val="00D150C0"/>
    <w:rsid w:val="00D151C9"/>
    <w:rsid w:val="00D17641"/>
    <w:rsid w:val="00D17D0A"/>
    <w:rsid w:val="00D20215"/>
    <w:rsid w:val="00D203EA"/>
    <w:rsid w:val="00D2079D"/>
    <w:rsid w:val="00D22F89"/>
    <w:rsid w:val="00D23F82"/>
    <w:rsid w:val="00D25E7D"/>
    <w:rsid w:val="00D25F5D"/>
    <w:rsid w:val="00D26112"/>
    <w:rsid w:val="00D31B6C"/>
    <w:rsid w:val="00D32E67"/>
    <w:rsid w:val="00D32EAD"/>
    <w:rsid w:val="00D3374B"/>
    <w:rsid w:val="00D3509B"/>
    <w:rsid w:val="00D35961"/>
    <w:rsid w:val="00D36E4E"/>
    <w:rsid w:val="00D3780B"/>
    <w:rsid w:val="00D37B6F"/>
    <w:rsid w:val="00D41257"/>
    <w:rsid w:val="00D4192B"/>
    <w:rsid w:val="00D4564C"/>
    <w:rsid w:val="00D45FF7"/>
    <w:rsid w:val="00D50496"/>
    <w:rsid w:val="00D52E42"/>
    <w:rsid w:val="00D531C7"/>
    <w:rsid w:val="00D54A06"/>
    <w:rsid w:val="00D55DD6"/>
    <w:rsid w:val="00D56017"/>
    <w:rsid w:val="00D6004C"/>
    <w:rsid w:val="00D605D1"/>
    <w:rsid w:val="00D606C8"/>
    <w:rsid w:val="00D614FF"/>
    <w:rsid w:val="00D62D3A"/>
    <w:rsid w:val="00D63140"/>
    <w:rsid w:val="00D70E29"/>
    <w:rsid w:val="00D70FD5"/>
    <w:rsid w:val="00D733C8"/>
    <w:rsid w:val="00D74057"/>
    <w:rsid w:val="00D75625"/>
    <w:rsid w:val="00D81617"/>
    <w:rsid w:val="00D83B5F"/>
    <w:rsid w:val="00D83E03"/>
    <w:rsid w:val="00D86CFD"/>
    <w:rsid w:val="00D870D7"/>
    <w:rsid w:val="00D90604"/>
    <w:rsid w:val="00D9287F"/>
    <w:rsid w:val="00D92BDE"/>
    <w:rsid w:val="00D94444"/>
    <w:rsid w:val="00D950FF"/>
    <w:rsid w:val="00D95530"/>
    <w:rsid w:val="00D97691"/>
    <w:rsid w:val="00D97AA6"/>
    <w:rsid w:val="00DA0C7B"/>
    <w:rsid w:val="00DA3C8B"/>
    <w:rsid w:val="00DA594A"/>
    <w:rsid w:val="00DA6868"/>
    <w:rsid w:val="00DA787E"/>
    <w:rsid w:val="00DB0568"/>
    <w:rsid w:val="00DB0D53"/>
    <w:rsid w:val="00DB260F"/>
    <w:rsid w:val="00DB2A2D"/>
    <w:rsid w:val="00DB473A"/>
    <w:rsid w:val="00DB599E"/>
    <w:rsid w:val="00DB6332"/>
    <w:rsid w:val="00DB79C1"/>
    <w:rsid w:val="00DC055E"/>
    <w:rsid w:val="00DC1165"/>
    <w:rsid w:val="00DC2AB5"/>
    <w:rsid w:val="00DC3128"/>
    <w:rsid w:val="00DC654F"/>
    <w:rsid w:val="00DC6B6D"/>
    <w:rsid w:val="00DC717B"/>
    <w:rsid w:val="00DD036F"/>
    <w:rsid w:val="00DD22D9"/>
    <w:rsid w:val="00DD307E"/>
    <w:rsid w:val="00DD3531"/>
    <w:rsid w:val="00DD5676"/>
    <w:rsid w:val="00DD5EB0"/>
    <w:rsid w:val="00DD7709"/>
    <w:rsid w:val="00DE0FAF"/>
    <w:rsid w:val="00DE20A0"/>
    <w:rsid w:val="00DE3222"/>
    <w:rsid w:val="00DE3973"/>
    <w:rsid w:val="00DE4CED"/>
    <w:rsid w:val="00DE5EFC"/>
    <w:rsid w:val="00DE60ED"/>
    <w:rsid w:val="00DE7C55"/>
    <w:rsid w:val="00DF1A7F"/>
    <w:rsid w:val="00DF1C84"/>
    <w:rsid w:val="00DF2D1B"/>
    <w:rsid w:val="00DF425A"/>
    <w:rsid w:val="00DF4A79"/>
    <w:rsid w:val="00DF59B8"/>
    <w:rsid w:val="00DF692C"/>
    <w:rsid w:val="00DF74AF"/>
    <w:rsid w:val="00DF74D4"/>
    <w:rsid w:val="00DF7AB9"/>
    <w:rsid w:val="00E006E9"/>
    <w:rsid w:val="00E01AC2"/>
    <w:rsid w:val="00E02553"/>
    <w:rsid w:val="00E03A8D"/>
    <w:rsid w:val="00E05D54"/>
    <w:rsid w:val="00E05FCD"/>
    <w:rsid w:val="00E06167"/>
    <w:rsid w:val="00E11031"/>
    <w:rsid w:val="00E11A43"/>
    <w:rsid w:val="00E13DF8"/>
    <w:rsid w:val="00E13F8B"/>
    <w:rsid w:val="00E1445B"/>
    <w:rsid w:val="00E14FD8"/>
    <w:rsid w:val="00E15E9B"/>
    <w:rsid w:val="00E22754"/>
    <w:rsid w:val="00E234E2"/>
    <w:rsid w:val="00E26F80"/>
    <w:rsid w:val="00E27391"/>
    <w:rsid w:val="00E27FE2"/>
    <w:rsid w:val="00E31D2D"/>
    <w:rsid w:val="00E32DE2"/>
    <w:rsid w:val="00E34010"/>
    <w:rsid w:val="00E34497"/>
    <w:rsid w:val="00E348DD"/>
    <w:rsid w:val="00E35E67"/>
    <w:rsid w:val="00E365DE"/>
    <w:rsid w:val="00E36A40"/>
    <w:rsid w:val="00E3752A"/>
    <w:rsid w:val="00E37E2E"/>
    <w:rsid w:val="00E409FE"/>
    <w:rsid w:val="00E41735"/>
    <w:rsid w:val="00E41A9C"/>
    <w:rsid w:val="00E41DBA"/>
    <w:rsid w:val="00E4266C"/>
    <w:rsid w:val="00E42AD9"/>
    <w:rsid w:val="00E45234"/>
    <w:rsid w:val="00E4639F"/>
    <w:rsid w:val="00E51244"/>
    <w:rsid w:val="00E515C6"/>
    <w:rsid w:val="00E5176B"/>
    <w:rsid w:val="00E5204D"/>
    <w:rsid w:val="00E53A5D"/>
    <w:rsid w:val="00E54200"/>
    <w:rsid w:val="00E55916"/>
    <w:rsid w:val="00E56C98"/>
    <w:rsid w:val="00E570F8"/>
    <w:rsid w:val="00E62E64"/>
    <w:rsid w:val="00E64984"/>
    <w:rsid w:val="00E65476"/>
    <w:rsid w:val="00E658E1"/>
    <w:rsid w:val="00E67869"/>
    <w:rsid w:val="00E71960"/>
    <w:rsid w:val="00E72822"/>
    <w:rsid w:val="00E73921"/>
    <w:rsid w:val="00E77BFE"/>
    <w:rsid w:val="00E77D01"/>
    <w:rsid w:val="00E8020C"/>
    <w:rsid w:val="00E8072F"/>
    <w:rsid w:val="00E81039"/>
    <w:rsid w:val="00E82A9E"/>
    <w:rsid w:val="00E832BA"/>
    <w:rsid w:val="00E83E6B"/>
    <w:rsid w:val="00E8630D"/>
    <w:rsid w:val="00E865F9"/>
    <w:rsid w:val="00E8672E"/>
    <w:rsid w:val="00E8751B"/>
    <w:rsid w:val="00E916E4"/>
    <w:rsid w:val="00E9382A"/>
    <w:rsid w:val="00E93ED0"/>
    <w:rsid w:val="00E94842"/>
    <w:rsid w:val="00E950C8"/>
    <w:rsid w:val="00E95522"/>
    <w:rsid w:val="00E96C50"/>
    <w:rsid w:val="00EA1113"/>
    <w:rsid w:val="00EA14E0"/>
    <w:rsid w:val="00EA4C88"/>
    <w:rsid w:val="00EA5FEF"/>
    <w:rsid w:val="00EA647B"/>
    <w:rsid w:val="00EA685E"/>
    <w:rsid w:val="00EA6BF4"/>
    <w:rsid w:val="00EA747F"/>
    <w:rsid w:val="00EB276B"/>
    <w:rsid w:val="00EB4016"/>
    <w:rsid w:val="00EB4114"/>
    <w:rsid w:val="00EB5E62"/>
    <w:rsid w:val="00EC076F"/>
    <w:rsid w:val="00EC1606"/>
    <w:rsid w:val="00EC4D6A"/>
    <w:rsid w:val="00EC4F8E"/>
    <w:rsid w:val="00EC676A"/>
    <w:rsid w:val="00EC7054"/>
    <w:rsid w:val="00ED0A7E"/>
    <w:rsid w:val="00ED46DC"/>
    <w:rsid w:val="00ED5E32"/>
    <w:rsid w:val="00ED648E"/>
    <w:rsid w:val="00EE5817"/>
    <w:rsid w:val="00EE6524"/>
    <w:rsid w:val="00EE7410"/>
    <w:rsid w:val="00EF12CC"/>
    <w:rsid w:val="00EF1BC2"/>
    <w:rsid w:val="00EF3CBF"/>
    <w:rsid w:val="00EF40BF"/>
    <w:rsid w:val="00EF64EC"/>
    <w:rsid w:val="00EF686F"/>
    <w:rsid w:val="00EF6EDB"/>
    <w:rsid w:val="00F00D6A"/>
    <w:rsid w:val="00F01809"/>
    <w:rsid w:val="00F01AF7"/>
    <w:rsid w:val="00F025C9"/>
    <w:rsid w:val="00F027A1"/>
    <w:rsid w:val="00F05CE7"/>
    <w:rsid w:val="00F05E2C"/>
    <w:rsid w:val="00F06D0D"/>
    <w:rsid w:val="00F07DBF"/>
    <w:rsid w:val="00F110BC"/>
    <w:rsid w:val="00F118D9"/>
    <w:rsid w:val="00F13CAB"/>
    <w:rsid w:val="00F13DF0"/>
    <w:rsid w:val="00F14057"/>
    <w:rsid w:val="00F1722F"/>
    <w:rsid w:val="00F17ECE"/>
    <w:rsid w:val="00F2048A"/>
    <w:rsid w:val="00F20B97"/>
    <w:rsid w:val="00F22FB4"/>
    <w:rsid w:val="00F25EC5"/>
    <w:rsid w:val="00F267E7"/>
    <w:rsid w:val="00F27412"/>
    <w:rsid w:val="00F3019E"/>
    <w:rsid w:val="00F30CDD"/>
    <w:rsid w:val="00F3302A"/>
    <w:rsid w:val="00F33063"/>
    <w:rsid w:val="00F36A34"/>
    <w:rsid w:val="00F4024B"/>
    <w:rsid w:val="00F40F18"/>
    <w:rsid w:val="00F42D68"/>
    <w:rsid w:val="00F437DB"/>
    <w:rsid w:val="00F43CD7"/>
    <w:rsid w:val="00F4451A"/>
    <w:rsid w:val="00F46EB1"/>
    <w:rsid w:val="00F47E72"/>
    <w:rsid w:val="00F51274"/>
    <w:rsid w:val="00F523C9"/>
    <w:rsid w:val="00F557DA"/>
    <w:rsid w:val="00F61C85"/>
    <w:rsid w:val="00F6283F"/>
    <w:rsid w:val="00F62B80"/>
    <w:rsid w:val="00F62C54"/>
    <w:rsid w:val="00F62F61"/>
    <w:rsid w:val="00F661C0"/>
    <w:rsid w:val="00F719DB"/>
    <w:rsid w:val="00F7382F"/>
    <w:rsid w:val="00F7424C"/>
    <w:rsid w:val="00F75AAD"/>
    <w:rsid w:val="00F76D49"/>
    <w:rsid w:val="00F803F6"/>
    <w:rsid w:val="00F80419"/>
    <w:rsid w:val="00F80902"/>
    <w:rsid w:val="00F836FE"/>
    <w:rsid w:val="00F842C2"/>
    <w:rsid w:val="00F850A7"/>
    <w:rsid w:val="00F85D84"/>
    <w:rsid w:val="00F872A9"/>
    <w:rsid w:val="00F87ADC"/>
    <w:rsid w:val="00F93A52"/>
    <w:rsid w:val="00F93F69"/>
    <w:rsid w:val="00F94F8C"/>
    <w:rsid w:val="00F94F9F"/>
    <w:rsid w:val="00F967D4"/>
    <w:rsid w:val="00F971DF"/>
    <w:rsid w:val="00F97344"/>
    <w:rsid w:val="00FA2B9A"/>
    <w:rsid w:val="00FA3213"/>
    <w:rsid w:val="00FA356C"/>
    <w:rsid w:val="00FA3F27"/>
    <w:rsid w:val="00FA65C9"/>
    <w:rsid w:val="00FA724C"/>
    <w:rsid w:val="00FB04D6"/>
    <w:rsid w:val="00FB0695"/>
    <w:rsid w:val="00FB1CC6"/>
    <w:rsid w:val="00FB2E3B"/>
    <w:rsid w:val="00FB45E0"/>
    <w:rsid w:val="00FB4C8B"/>
    <w:rsid w:val="00FB6E4A"/>
    <w:rsid w:val="00FB7640"/>
    <w:rsid w:val="00FB7CB6"/>
    <w:rsid w:val="00FC0AB0"/>
    <w:rsid w:val="00FC0F7D"/>
    <w:rsid w:val="00FC147B"/>
    <w:rsid w:val="00FC16CD"/>
    <w:rsid w:val="00FC23FF"/>
    <w:rsid w:val="00FC36CA"/>
    <w:rsid w:val="00FC48F0"/>
    <w:rsid w:val="00FC5E33"/>
    <w:rsid w:val="00FC68AD"/>
    <w:rsid w:val="00FC6C83"/>
    <w:rsid w:val="00FD05C2"/>
    <w:rsid w:val="00FD0981"/>
    <w:rsid w:val="00FD393E"/>
    <w:rsid w:val="00FD6FF2"/>
    <w:rsid w:val="00FD764A"/>
    <w:rsid w:val="00FE0485"/>
    <w:rsid w:val="00FE18F7"/>
    <w:rsid w:val="00FE2780"/>
    <w:rsid w:val="00FE2C7D"/>
    <w:rsid w:val="00FE2FAE"/>
    <w:rsid w:val="00FE46D1"/>
    <w:rsid w:val="00FE55FD"/>
    <w:rsid w:val="00FE5F93"/>
    <w:rsid w:val="00FE7CF1"/>
    <w:rsid w:val="00FF07F8"/>
    <w:rsid w:val="00FF122A"/>
    <w:rsid w:val="00FF5335"/>
    <w:rsid w:val="00FF6D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7CF0F"/>
  <w15:docId w15:val="{2A83FEDE-F683-4EAA-BF01-C0B1897F0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4B89"/>
    <w:pPr>
      <w:spacing w:after="0" w:line="240" w:lineRule="auto"/>
    </w:pPr>
    <w:rPr>
      <w:rFonts w:eastAsiaTheme="minorHAns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7538"/>
    <w:rPr>
      <w:rFonts w:ascii="Tahoma" w:hAnsi="Tahoma" w:cs="Tahoma"/>
      <w:sz w:val="16"/>
      <w:szCs w:val="16"/>
    </w:rPr>
  </w:style>
  <w:style w:type="character" w:customStyle="1" w:styleId="BalloonTextChar">
    <w:name w:val="Balloon Text Char"/>
    <w:basedOn w:val="DefaultParagraphFont"/>
    <w:link w:val="BalloonText"/>
    <w:uiPriority w:val="99"/>
    <w:semiHidden/>
    <w:rsid w:val="000F7538"/>
    <w:rPr>
      <w:rFonts w:ascii="Tahoma" w:eastAsiaTheme="minorHAnsi" w:hAnsi="Tahoma" w:cs="Tahoma"/>
      <w:sz w:val="16"/>
      <w:szCs w:val="16"/>
      <w:lang w:eastAsia="en-US"/>
    </w:rPr>
  </w:style>
  <w:style w:type="character" w:styleId="Hyperlink">
    <w:name w:val="Hyperlink"/>
    <w:basedOn w:val="DefaultParagraphFont"/>
    <w:uiPriority w:val="99"/>
    <w:unhideWhenUsed/>
    <w:rsid w:val="001F165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urldefense.proofpoint.com/v2/url?u=http-3A__fiu.us1.list-2Dmanage.com_track_click-3Fu-3Dd13d9ca5483e1889af5c1cd91-26id-3D9279af6bbf-26e-3Dc168be922a&amp;d=AwMFaQ&amp;c=1QsCMERiq7JOmEnKpsSyjg&amp;r=hqA8pW4ENntz8qQlG7eZIQ&amp;m=OgRudtQUfY_yQgt5aazl5EBQJbUWT2vKkTNAj2UJ0vU&amp;s=-K4lMriMWLq9zBZSdCrGRjLm6NVzbFxY7mIO7FHSWfs&amp;e=" TargetMode="External"/><Relationship Id="rId18" Type="http://schemas.openxmlformats.org/officeDocument/2006/relationships/hyperlink" Target="https://urldefense.proofpoint.com/v2/url?u=http-3A__fiu.us1.list-2Dmanage1.com_track_click-3Fu-3Dd13d9ca5483e1889af5c1cd91-26id-3D02aea52450-26e-3Dc168be922a&amp;d=AwMFaQ&amp;c=1QsCMERiq7JOmEnKpsSyjg&amp;r=hqA8pW4ENntz8qQlG7eZIQ&amp;m=OgRudtQUfY_yQgt5aazl5EBQJbUWT2vKkTNAj2UJ0vU&amp;s=Tcd6izHxwmva7l6Gq3I1Qs4UVJx-Yhi0uPFBg2jeE9A&amp;e=" TargetMode="External"/><Relationship Id="rId3" Type="http://schemas.openxmlformats.org/officeDocument/2006/relationships/customXml" Target="../customXml/item3.xml"/><Relationship Id="rId21" Type="http://schemas.openxmlformats.org/officeDocument/2006/relationships/hyperlink" Target="mailto:" TargetMode="External"/><Relationship Id="rId7" Type="http://schemas.openxmlformats.org/officeDocument/2006/relationships/webSettings" Target="webSettings.xml"/><Relationship Id="rId12" Type="http://schemas.openxmlformats.org/officeDocument/2006/relationships/hyperlink" Target="https://wow.fiu.edu/" TargetMode="External"/><Relationship Id="rId17" Type="http://schemas.openxmlformats.org/officeDocument/2006/relationships/hyperlink" Target="https://urldefense.proofpoint.com/v2/url?u=http-3A__fiu.us1.list-2Dmanage.com_track_click-3Fu-3Dd13d9ca5483e1889af5c1cd91-26id-3Db17952205b-26e-3Dc168be922a&amp;d=AwMFaQ&amp;c=1QsCMERiq7JOmEnKpsSyjg&amp;r=hqA8pW4ENntz8qQlG7eZIQ&amp;m=OgRudtQUfY_yQgt5aazl5EBQJbUWT2vKkTNAj2UJ0vU&amp;s=otWZ6yT7sV7LkNtpZS29o6NaFTi0Ow3Da92pn3Bl_Yg&amp;e=" TargetMode="External"/><Relationship Id="rId2" Type="http://schemas.openxmlformats.org/officeDocument/2006/relationships/customXml" Target="../customXml/item2.xml"/><Relationship Id="rId16" Type="http://schemas.openxmlformats.org/officeDocument/2006/relationships/hyperlink" Target="https://urldefense.proofpoint.com/v2/url?u=http-3A__fiu.us1.list-2Dmanage.com_track_click-3Fu-3Dd13d9ca5483e1889af5c1cd91-26id-3D0c9ce9eb33-26e-3Dc168be922a&amp;d=AwMFaQ&amp;c=1QsCMERiq7JOmEnKpsSyjg&amp;r=hqA8pW4ENntz8qQlG7eZIQ&amp;m=OgRudtQUfY_yQgt5aazl5EBQJbUWT2vKkTNAj2UJ0vU&amp;s=8gibmNmx-NnQLrA8r0M75Y19SM6dZyXbuHX9XKVWu68&amp;e=" TargetMode="External"/><Relationship Id="rId20" Type="http://schemas.openxmlformats.org/officeDocument/2006/relationships/hyperlink" Target="https://earthenvironment.fiu.edu/syllabi/"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research.fiu.edu/facilities" TargetMode="External"/><Relationship Id="rId5" Type="http://schemas.openxmlformats.org/officeDocument/2006/relationships/styles" Target="styles.xml"/><Relationship Id="rId15" Type="http://schemas.openxmlformats.org/officeDocument/2006/relationships/hyperlink" Target="https://urldefense.proofpoint.com/v2/url?u=http-3A__fiu.us1.list-2Dmanage.com_track_click-3Fu-3Dd13d9ca5483e1889af5c1cd91-26id-3D98d32582f0-26e-3Dc168be922a&amp;d=AwMFaQ&amp;c=1QsCMERiq7JOmEnKpsSyjg&amp;r=hqA8pW4ENntz8qQlG7eZIQ&amp;m=OgRudtQUfY_yQgt5aazl5EBQJbUWT2vKkTNAj2UJ0vU&amp;s=uVDxoQbC8e0EQKAo0Cj9X3dwzHOT0_CJ3ZGDQu_7s-8&amp;e=" TargetMode="External"/><Relationship Id="rId23" Type="http://schemas.openxmlformats.org/officeDocument/2006/relationships/theme" Target="theme/theme1.xml"/><Relationship Id="rId10" Type="http://schemas.openxmlformats.org/officeDocument/2006/relationships/hyperlink" Target="https://urldefense.proofpoint.com/v2/url?u=http-3A__fiu.us1.list-2Dmanage.com_track_click-3Fu-3Dd13d9ca5483e1889af5c1cd91-26id-3D667a0bed74-26e-3Dc168be922a&amp;d=AwMFaQ&amp;c=1QsCMERiq7JOmEnKpsSyjg&amp;r=hqA8pW4ENntz8qQlG7eZIQ&amp;m=OgRudtQUfY_yQgt5aazl5EBQJbUWT2vKkTNAj2UJ0vU&amp;s=_XfvgY67sdbI3zH1gwIRjInXoFmlVLWDpwtenlg3F9E&amp;e=" TargetMode="External"/><Relationship Id="rId19" Type="http://schemas.openxmlformats.org/officeDocument/2006/relationships/hyperlink" Target="https://urldefense.proofpoint.com/v2/url?u=http-3A__fiu.us1.list-2Dmanage.com_track_click-3Fu-3Dd13d9ca5483e1889af5c1cd91-26id-3D218a5e6d16-26e-3Dc168be922a&amp;d=AwMFaQ&amp;c=1QsCMERiq7JOmEnKpsSyjg&amp;r=hqA8pW4ENntz8qQlG7eZIQ&amp;m=OgRudtQUfY_yQgt5aazl5EBQJbUWT2vKkTNAj2UJ0vU&amp;s=V9R8nBf9aa8yZPkIHebaNCCnTJ1SGwoIL7VXMjYxyAY&amp;e=" TargetMode="External"/><Relationship Id="rId4" Type="http://schemas.openxmlformats.org/officeDocument/2006/relationships/customXml" Target="../customXml/item4.xml"/><Relationship Id="rId9" Type="http://schemas.openxmlformats.org/officeDocument/2006/relationships/hyperlink" Target="https://urldefense.proofpoint.com/v2/url?u=http-3A__fiu.us1.list-2Dmanage1.com_track_click-3Fu-3Dd13d9ca5483e1889af5c1cd91-26id-3D461c4471e4-26e-3Dc168be922a&amp;d=AwMFaQ&amp;c=1QsCMERiq7JOmEnKpsSyjg&amp;r=hqA8pW4ENntz8qQlG7eZIQ&amp;m=OgRudtQUfY_yQgt5aazl5EBQJbUWT2vKkTNAj2UJ0vU&amp;s=BYu5aVyuU_YaT4VWxPPoeipnOB5I4QE-kVM9Ogzxoko&amp;e=" TargetMode="External"/><Relationship Id="rId14" Type="http://schemas.openxmlformats.org/officeDocument/2006/relationships/hyperlink" Target="http://ameri.fiu.ed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be54a1b-ef3f-4334-8717-5ead80268ff9">RZKWDU3C67CV-1412471452-62796</_dlc_DocId>
    <_dlc_DocIdUrl xmlns="2be54a1b-ef3f-4334-8717-5ead80268ff9">
      <Url>https://fiudit.sharepoint.com/sites/CASEHR/_layouts/15/DocIdRedir.aspx?ID=RZKWDU3C67CV-1412471452-62796</Url>
      <Description>RZKWDU3C67CV-1412471452-62796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0D98F5B25F9E247A10F710A4A358EBB" ma:contentTypeVersion="31" ma:contentTypeDescription="Create a new document." ma:contentTypeScope="" ma:versionID="8576c48cf6591c60fb698cb93cf4dbfe">
  <xsd:schema xmlns:xsd="http://www.w3.org/2001/XMLSchema" xmlns:xs="http://www.w3.org/2001/XMLSchema" xmlns:p="http://schemas.microsoft.com/office/2006/metadata/properties" xmlns:ns1="http://schemas.microsoft.com/sharepoint/v3" xmlns:ns2="2be54a1b-ef3f-4334-8717-5ead80268ff9" xmlns:ns3="dd5784c2-64c8-4284-be04-26bcb0bebb16" targetNamespace="http://schemas.microsoft.com/office/2006/metadata/properties" ma:root="true" ma:fieldsID="91f29b5a80060e377097ebb81b91829b" ns1:_="" ns2:_="" ns3:_="">
    <xsd:import namespace="http://schemas.microsoft.com/sharepoint/v3"/>
    <xsd:import namespace="2be54a1b-ef3f-4334-8717-5ead80268ff9"/>
    <xsd:import namespace="dd5784c2-64c8-4284-be04-26bcb0bebb16"/>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be54a1b-ef3f-4334-8717-5ead80268ff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d5784c2-64c8-4284-be04-26bcb0bebb16"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AutoTags" ma:index="18" nillable="true" ma:displayName="MediaServiceAutoTags" ma:description="" ma:internalName="MediaServiceAutoTags" ma:readOnly="true">
      <xsd:simpleType>
        <xsd:restriction base="dms:Text"/>
      </xsd:simpleType>
    </xsd:element>
    <xsd:element name="MediaServiceLocation" ma:index="19"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2BE629-6694-4ADB-B08D-F88980BAACC0}">
  <ds:schemaRefs>
    <ds:schemaRef ds:uri="http://schemas.microsoft.com/office/2006/metadata/properties"/>
    <ds:schemaRef ds:uri="http://schemas.microsoft.com/office/infopath/2007/PartnerControls"/>
    <ds:schemaRef ds:uri="http://schemas.microsoft.com/sharepoint/v3"/>
    <ds:schemaRef ds:uri="2be54a1b-ef3f-4334-8717-5ead80268ff9"/>
  </ds:schemaRefs>
</ds:datastoreItem>
</file>

<file path=customXml/itemProps2.xml><?xml version="1.0" encoding="utf-8"?>
<ds:datastoreItem xmlns:ds="http://schemas.openxmlformats.org/officeDocument/2006/customXml" ds:itemID="{372DDBE4-644F-4A41-9A65-3E72A8E7D77D}">
  <ds:schemaRefs>
    <ds:schemaRef ds:uri="http://schemas.microsoft.com/sharepoint/v3/contenttype/forms"/>
  </ds:schemaRefs>
</ds:datastoreItem>
</file>

<file path=customXml/itemProps3.xml><?xml version="1.0" encoding="utf-8"?>
<ds:datastoreItem xmlns:ds="http://schemas.openxmlformats.org/officeDocument/2006/customXml" ds:itemID="{236666CB-14E5-4F9B-A34A-1F5802574369}">
  <ds:schemaRefs>
    <ds:schemaRef ds:uri="http://schemas.microsoft.com/sharepoint/events"/>
  </ds:schemaRefs>
</ds:datastoreItem>
</file>

<file path=customXml/itemProps4.xml><?xml version="1.0" encoding="utf-8"?>
<ds:datastoreItem xmlns:ds="http://schemas.openxmlformats.org/officeDocument/2006/customXml" ds:itemID="{1CC2EBBE-32E2-4A2C-BF18-1ED6F8ECEE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e54a1b-ef3f-4334-8717-5ead80268ff9"/>
    <ds:schemaRef ds:uri="dd5784c2-64c8-4284-be04-26bcb0bebb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885</TotalTime>
  <Pages>2</Pages>
  <Words>946</Words>
  <Characters>5700</Characters>
  <Application>Microsoft Office Word</Application>
  <DocSecurity>0</DocSecurity>
  <Lines>89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Ping Zhu</dc:creator>
  <cp:lastModifiedBy>Rene Price</cp:lastModifiedBy>
  <cp:revision>4</cp:revision>
  <dcterms:created xsi:type="dcterms:W3CDTF">2017-11-02T16:07:00Z</dcterms:created>
  <dcterms:modified xsi:type="dcterms:W3CDTF">2017-12-04T16:32:00Z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0x010100F0D98F5B25F9E247A10F710A4A358EBB</vt:lpwstr>
  </property>
  <property fmtid="{D5CDD505-2E9C-101B-9397-08002B2CF9AE}" pid="3" name="_dlc_DocIdItemGuid">
    <vt:lpwstr>2bcc9f49-4838-41bf-bc1c-45adf9a87aa6</vt:lpwstr>
  </property>
</Properties>
</file>